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4" w:rsidRDefault="00BF6BC4" w:rsidP="00F11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69101"/>
            <wp:effectExtent l="19050" t="0" r="2540" b="0"/>
            <wp:docPr id="1" name="Рисунок 1" descr="C:\Users\Методкабинет\Picture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6D" w:rsidRPr="000F7A67" w:rsidRDefault="005E0C6D" w:rsidP="00C90C3C">
      <w:pPr>
        <w:spacing w:after="0" w:line="240" w:lineRule="auto"/>
        <w:rPr>
          <w:sz w:val="32"/>
          <w:szCs w:val="32"/>
        </w:rPr>
      </w:pPr>
    </w:p>
    <w:p w:rsidR="00C85529" w:rsidRPr="00DB6A82" w:rsidRDefault="00C85529" w:rsidP="00660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C85529" w:rsidRPr="00DB6A82" w:rsidRDefault="00C85529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C85529" w:rsidRPr="009475D3" w:rsidRDefault="00C85529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1. Поясни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 xml:space="preserve">тельная </w:t>
      </w:r>
      <w:r w:rsidR="006711E5">
        <w:rPr>
          <w:rFonts w:ascii="Times New Roman" w:eastAsia="Times New Roman" w:hAnsi="Times New Roman" w:cs="Times New Roman"/>
          <w:sz w:val="32"/>
          <w:szCs w:val="32"/>
        </w:rPr>
        <w:t>записка……………………………………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>3</w:t>
      </w:r>
      <w:r w:rsidR="009475D3">
        <w:rPr>
          <w:rFonts w:ascii="Times New Roman" w:eastAsia="Times New Roman" w:hAnsi="Times New Roman" w:cs="Times New Roman"/>
          <w:sz w:val="32"/>
          <w:szCs w:val="32"/>
        </w:rPr>
        <w:t xml:space="preserve"> стр.</w:t>
      </w: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2. Содержание п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>рограммы ………………………………….</w:t>
      </w:r>
      <w:r w:rsidR="00086BFA">
        <w:rPr>
          <w:rFonts w:ascii="Times New Roman" w:eastAsia="Times New Roman" w:hAnsi="Times New Roman" w:cs="Times New Roman"/>
          <w:sz w:val="32"/>
          <w:szCs w:val="32"/>
        </w:rPr>
        <w:t>.7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475D3">
        <w:rPr>
          <w:rFonts w:ascii="Times New Roman" w:eastAsia="Times New Roman" w:hAnsi="Times New Roman" w:cs="Times New Roman"/>
          <w:sz w:val="32"/>
          <w:szCs w:val="32"/>
        </w:rPr>
        <w:t>стр.</w:t>
      </w: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3. Методическое об</w:t>
      </w:r>
      <w:r w:rsidR="00DB6A82" w:rsidRPr="009475D3">
        <w:rPr>
          <w:rFonts w:ascii="Times New Roman" w:eastAsia="Times New Roman" w:hAnsi="Times New Roman" w:cs="Times New Roman"/>
          <w:sz w:val="32"/>
          <w:szCs w:val="32"/>
        </w:rPr>
        <w:t>еспече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>ние программы…………………</w:t>
      </w:r>
      <w:r w:rsidR="00140316">
        <w:rPr>
          <w:rFonts w:ascii="Times New Roman" w:eastAsia="Times New Roman" w:hAnsi="Times New Roman" w:cs="Times New Roman"/>
          <w:sz w:val="32"/>
          <w:szCs w:val="32"/>
        </w:rPr>
        <w:t>1</w:t>
      </w:r>
      <w:r w:rsidR="00086BFA">
        <w:rPr>
          <w:rFonts w:ascii="Times New Roman" w:eastAsia="Times New Roman" w:hAnsi="Times New Roman" w:cs="Times New Roman"/>
          <w:sz w:val="32"/>
          <w:szCs w:val="32"/>
        </w:rPr>
        <w:t>1</w:t>
      </w:r>
      <w:r w:rsidR="006711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475D3">
        <w:rPr>
          <w:rFonts w:ascii="Times New Roman" w:eastAsia="Times New Roman" w:hAnsi="Times New Roman" w:cs="Times New Roman"/>
          <w:sz w:val="32"/>
          <w:szCs w:val="32"/>
        </w:rPr>
        <w:t>стр.</w:t>
      </w:r>
    </w:p>
    <w:p w:rsidR="00FE6237" w:rsidRPr="009475D3" w:rsidRDefault="00FE6237" w:rsidP="00FE6237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75D3">
        <w:rPr>
          <w:rFonts w:ascii="Times New Roman" w:hAnsi="Times New Roman" w:cs="Times New Roman"/>
          <w:sz w:val="32"/>
          <w:szCs w:val="32"/>
        </w:rPr>
        <w:t>4. Условия реа</w:t>
      </w:r>
      <w:r w:rsidR="009475D3" w:rsidRPr="009475D3">
        <w:rPr>
          <w:rFonts w:ascii="Times New Roman" w:hAnsi="Times New Roman" w:cs="Times New Roman"/>
          <w:sz w:val="32"/>
          <w:szCs w:val="32"/>
        </w:rPr>
        <w:t>лизации программы ………………………</w:t>
      </w:r>
      <w:r w:rsidR="006711E5">
        <w:rPr>
          <w:rFonts w:ascii="Times New Roman" w:hAnsi="Times New Roman" w:cs="Times New Roman"/>
          <w:sz w:val="32"/>
          <w:szCs w:val="32"/>
        </w:rPr>
        <w:t xml:space="preserve">   </w:t>
      </w:r>
      <w:r w:rsidR="00086BFA">
        <w:rPr>
          <w:rFonts w:ascii="Times New Roman" w:hAnsi="Times New Roman" w:cs="Times New Roman"/>
          <w:sz w:val="32"/>
          <w:szCs w:val="32"/>
        </w:rPr>
        <w:t>14</w:t>
      </w:r>
      <w:r w:rsidR="006711E5">
        <w:rPr>
          <w:rFonts w:ascii="Times New Roman" w:hAnsi="Times New Roman" w:cs="Times New Roman"/>
          <w:sz w:val="32"/>
          <w:szCs w:val="32"/>
        </w:rPr>
        <w:t xml:space="preserve"> </w:t>
      </w:r>
      <w:r w:rsidRPr="009475D3">
        <w:rPr>
          <w:rFonts w:ascii="Times New Roman" w:hAnsi="Times New Roman" w:cs="Times New Roman"/>
          <w:sz w:val="32"/>
          <w:szCs w:val="32"/>
        </w:rPr>
        <w:t>стр.</w:t>
      </w:r>
    </w:p>
    <w:p w:rsidR="00317DCE" w:rsidRPr="009475D3" w:rsidRDefault="00FE6237" w:rsidP="00FE6237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9475D3">
        <w:rPr>
          <w:rFonts w:ascii="Times New Roman" w:eastAsia="Times New Roman" w:hAnsi="Times New Roman" w:cs="Times New Roman"/>
          <w:sz w:val="32"/>
          <w:szCs w:val="32"/>
        </w:rPr>
        <w:t>5. Список литературы</w:t>
      </w:r>
      <w:r w:rsidR="006711E5">
        <w:rPr>
          <w:rFonts w:ascii="Times New Roman" w:eastAsia="Times New Roman" w:hAnsi="Times New Roman" w:cs="Times New Roman"/>
          <w:sz w:val="32"/>
          <w:szCs w:val="32"/>
        </w:rPr>
        <w:t>............………………………………...</w:t>
      </w:r>
      <w:r w:rsidR="00C655FB">
        <w:rPr>
          <w:rFonts w:ascii="Times New Roman" w:eastAsia="Times New Roman" w:hAnsi="Times New Roman" w:cs="Times New Roman"/>
          <w:sz w:val="32"/>
          <w:szCs w:val="32"/>
        </w:rPr>
        <w:t xml:space="preserve"> 14</w:t>
      </w:r>
      <w:r w:rsidR="009475D3" w:rsidRPr="009475D3">
        <w:rPr>
          <w:rFonts w:ascii="Times New Roman" w:eastAsia="Times New Roman" w:hAnsi="Times New Roman" w:cs="Times New Roman"/>
          <w:sz w:val="32"/>
          <w:szCs w:val="32"/>
        </w:rPr>
        <w:t xml:space="preserve"> стр.</w:t>
      </w:r>
    </w:p>
    <w:p w:rsidR="009475D3" w:rsidRPr="009475D3" w:rsidRDefault="009475D3" w:rsidP="009475D3">
      <w:pPr>
        <w:spacing w:after="0" w:line="240" w:lineRule="auto"/>
        <w:rPr>
          <w:bCs/>
          <w:color w:val="000000"/>
          <w:sz w:val="32"/>
          <w:szCs w:val="32"/>
        </w:rPr>
      </w:pPr>
      <w:r w:rsidRPr="009475D3">
        <w:rPr>
          <w:rFonts w:ascii="Times New Roman" w:hAnsi="Times New Roman" w:cs="Times New Roman"/>
          <w:sz w:val="32"/>
          <w:szCs w:val="32"/>
          <w:shd w:val="clear" w:color="auto" w:fill="F9FAFA"/>
        </w:rPr>
        <w:t>6</w:t>
      </w:r>
      <w:r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. </w:t>
      </w:r>
      <w:r w:rsidRPr="009475D3">
        <w:rPr>
          <w:rFonts w:ascii="Times New Roman" w:hAnsi="Times New Roman" w:cs="Times New Roman"/>
          <w:bCs/>
          <w:color w:val="000000"/>
          <w:sz w:val="32"/>
          <w:szCs w:val="32"/>
        </w:rPr>
        <w:t>Приложение</w:t>
      </w:r>
      <w:r w:rsidR="00C655F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475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Мониторинг освоения детьми </w:t>
      </w:r>
      <w:r w:rsidR="00C655F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старшего</w:t>
      </w:r>
      <w:r w:rsidRPr="009475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дошкольного возраста дополнительной образовательной программы</w:t>
      </w:r>
      <w:r w:rsidR="006711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…</w:t>
      </w:r>
      <w:r w:rsidR="00263F4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..</w:t>
      </w:r>
      <w:r w:rsidR="006711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C655F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1403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стр.</w:t>
      </w: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317DCE" w:rsidRPr="00DB6A82" w:rsidRDefault="00317DCE">
      <w:pPr>
        <w:rPr>
          <w:rFonts w:ascii="Times New Roman" w:hAnsi="Times New Roman" w:cs="Times New Roman"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DB6A82" w:rsidRDefault="00DB6A82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5E0C6D" w:rsidRDefault="005E0C6D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263F48" w:rsidRDefault="00263F48" w:rsidP="006603B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</w:p>
    <w:p w:rsidR="003F1A13" w:rsidRPr="005E0C6D" w:rsidRDefault="00953E51" w:rsidP="005E0C6D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AFA"/>
        </w:rPr>
      </w:pPr>
      <w:r w:rsidRPr="005E0C6D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lastRenderedPageBreak/>
        <w:t>1</w:t>
      </w:r>
      <w:r w:rsidR="00263F48" w:rsidRPr="005E0C6D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>.</w:t>
      </w:r>
      <w:r w:rsidRPr="005E0C6D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 xml:space="preserve"> </w:t>
      </w:r>
      <w:r w:rsidR="003F1A13" w:rsidRPr="005E0C6D">
        <w:rPr>
          <w:rFonts w:ascii="Times New Roman" w:hAnsi="Times New Roman" w:cs="Times New Roman"/>
          <w:b/>
          <w:sz w:val="32"/>
          <w:szCs w:val="32"/>
          <w:shd w:val="clear" w:color="auto" w:fill="F9FAFA"/>
        </w:rPr>
        <w:t>Пояснительная записка</w:t>
      </w:r>
    </w:p>
    <w:p w:rsidR="00B6743F" w:rsidRPr="00263F48" w:rsidRDefault="00B6743F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263F48" w:rsidRPr="00263F48" w:rsidRDefault="003A5F4B" w:rsidP="00263F48">
      <w:pPr>
        <w:shd w:val="clear" w:color="auto" w:fill="FFFFFF"/>
        <w:spacing w:after="0"/>
        <w:ind w:left="1416" w:hanging="14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«Каждый ребенок изначально талантлив и даже гениален, но </w:t>
      </w:r>
      <w:r w:rsidR="00263F48" w:rsidRPr="00263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</w:t>
      </w:r>
    </w:p>
    <w:p w:rsidR="00263F48" w:rsidRPr="00263F48" w:rsidRDefault="003A5F4B" w:rsidP="00263F48">
      <w:pPr>
        <w:shd w:val="clear" w:color="auto" w:fill="FFFFFF"/>
        <w:spacing w:after="0"/>
        <w:ind w:left="1416" w:hanging="14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научить ориентироватьс</w:t>
      </w:r>
      <w:r w:rsidR="00263F48" w:rsidRPr="00263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 современном мире, чтобы при</w:t>
      </w:r>
    </w:p>
    <w:p w:rsidR="003A5F4B" w:rsidRPr="00263F48" w:rsidRDefault="003A5F4B" w:rsidP="00263F48">
      <w:pPr>
        <w:shd w:val="clear" w:color="auto" w:fill="FFFFFF"/>
        <w:spacing w:after="0"/>
        <w:ind w:left="1416" w:hanging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минимуме затрат достичь максимального эффекта»</w:t>
      </w:r>
    </w:p>
    <w:p w:rsidR="003A5F4B" w:rsidRPr="00263F48" w:rsidRDefault="003A5F4B" w:rsidP="00263F48">
      <w:pPr>
        <w:shd w:val="clear" w:color="auto" w:fill="FFFFFF"/>
        <w:spacing w:after="0" w:line="240" w:lineRule="auto"/>
        <w:ind w:left="6372" w:hanging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Генрих Альтшуллер</w:t>
      </w:r>
    </w:p>
    <w:p w:rsidR="00947ED7" w:rsidRPr="00263F48" w:rsidRDefault="00947ED7" w:rsidP="00263F48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i/>
          <w:iCs/>
        </w:rPr>
      </w:pPr>
    </w:p>
    <w:p w:rsidR="00263F48" w:rsidRPr="005E0C6D" w:rsidRDefault="003F1A13" w:rsidP="005E0C6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В соответствии с проектом ФГОС дошкольного образования и требованиям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</w:t>
      </w:r>
      <w:r w:rsidR="00C85529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ы, касающиеся близких и </w:t>
      </w:r>
      <w:r w:rsidR="00B6743F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далёких предметов,</w:t>
      </w: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явлений, интересуется причинно-следственными связями </w:t>
      </w:r>
      <w:r w:rsidRPr="00263F4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(как? почему? зачем?)</w:t>
      </w: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, пытается самостоятельно придумывать объяснения явлениям природы и поступкам людей. Склонен наблюдать, экспериментировать. Исследовательская деятельность вызывает огромный интерес у детей. Исследования предоставляют, возможность ребенку самому найти ответы на вопросы </w:t>
      </w:r>
      <w:r w:rsidRPr="00263F4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«как?»</w:t>
      </w: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263F48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«почему?»</w:t>
      </w: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. Исследовательская активность естественное состояние ребенка, он настроен на познание мира, он хочет все знать, исследовать, открыть, изучить значит сделать шаг в неизведанное. Это огромная возможность для детей думать, пробовать, экспериментировать, а самое главное самовыражаться.</w:t>
      </w:r>
    </w:p>
    <w:p w:rsidR="00DB6A82" w:rsidRPr="00263F48" w:rsidRDefault="00DB6A82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shd w:val="clear" w:color="auto" w:fill="FFFFFF"/>
        </w:rPr>
      </w:pPr>
    </w:p>
    <w:p w:rsidR="00007BC5" w:rsidRPr="00263F48" w:rsidRDefault="00007BC5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</w:rPr>
      </w:pPr>
      <w:r w:rsidRPr="00263F48">
        <w:rPr>
          <w:b/>
          <w:bCs/>
          <w:shd w:val="clear" w:color="auto" w:fill="FFFFFF"/>
        </w:rPr>
        <w:t>Законодательно-нормативное обеспечение программы:</w:t>
      </w:r>
    </w:p>
    <w:p w:rsidR="00007BC5" w:rsidRPr="00263F48" w:rsidRDefault="00007BC5" w:rsidP="00263F48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нормативных документов:</w:t>
      </w:r>
    </w:p>
    <w:p w:rsidR="00007BC5" w:rsidRPr="00263F48" w:rsidRDefault="00007BC5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- Федеральный закон от 29.12.2012 г.  № 273- ФЗ "Об образовании в Российской Федерации" </w:t>
      </w:r>
    </w:p>
    <w:p w:rsidR="00007BC5" w:rsidRPr="00263F48" w:rsidRDefault="00007BC5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007BC5" w:rsidRPr="00263F48" w:rsidRDefault="00007BC5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детей: Распоряжение правительства РФ от 4 сентября 2014г. № 1726-р.</w:t>
      </w:r>
    </w:p>
    <w:p w:rsidR="00007BC5" w:rsidRPr="00263F48" w:rsidRDefault="00007BC5" w:rsidP="00263F48">
      <w:pPr>
        <w:pStyle w:val="4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№ 09-3564 от 14.12.2015 г. "О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007BC5" w:rsidRPr="00263F48" w:rsidRDefault="00007BC5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 - Письмо Министерства образования и науки РФ № 09- 3242 от 18.11.2015г. "О направлении информации по проектированию дополнительных общеобразовательных общеразвивающих программ".</w:t>
      </w:r>
    </w:p>
    <w:p w:rsidR="006205B1" w:rsidRPr="00263F48" w:rsidRDefault="00007BC5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 </w:t>
      </w:r>
    </w:p>
    <w:p w:rsidR="00801470" w:rsidRPr="00263F48" w:rsidRDefault="00801470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>- с учетом Примерной основной образовательной программы (ПООП), одобренной решением федерального учебно-методического объединения по общему образованию (протокол от 20.05.2015 №2/15);</w:t>
      </w:r>
    </w:p>
    <w:p w:rsidR="00801470" w:rsidRDefault="00801470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>- на основе использования учебно-методического комплекта</w:t>
      </w:r>
      <w:r w:rsidR="000F195C" w:rsidRPr="00263F48">
        <w:rPr>
          <w:rFonts w:ascii="Times New Roman" w:hAnsi="Times New Roman" w:cs="Times New Roman"/>
          <w:sz w:val="24"/>
          <w:szCs w:val="24"/>
        </w:rPr>
        <w:t xml:space="preserve"> (УМК): инновационной программы дошкольного образования «О</w:t>
      </w:r>
      <w:r w:rsidR="00353149">
        <w:rPr>
          <w:rFonts w:ascii="Times New Roman" w:hAnsi="Times New Roman" w:cs="Times New Roman"/>
          <w:sz w:val="24"/>
          <w:szCs w:val="24"/>
        </w:rPr>
        <w:t xml:space="preserve">т рождения до школы» под ред. Н.Е. Вераксы, Т.С. Комаровой, Э.М. </w:t>
      </w:r>
      <w:r w:rsidR="000F195C" w:rsidRPr="00263F48">
        <w:rPr>
          <w:rFonts w:ascii="Times New Roman" w:hAnsi="Times New Roman" w:cs="Times New Roman"/>
          <w:sz w:val="24"/>
          <w:szCs w:val="24"/>
        </w:rPr>
        <w:t>Дорофеевой.- Издание пятое (инновационное)</w:t>
      </w:r>
      <w:bookmarkStart w:id="0" w:name="_GoBack"/>
      <w:bookmarkEnd w:id="0"/>
      <w:r w:rsidR="005E0C6D">
        <w:rPr>
          <w:rFonts w:ascii="Times New Roman" w:hAnsi="Times New Roman" w:cs="Times New Roman"/>
          <w:sz w:val="24"/>
          <w:szCs w:val="24"/>
        </w:rPr>
        <w:t>.</w:t>
      </w:r>
    </w:p>
    <w:p w:rsidR="005E0C6D" w:rsidRDefault="005E0C6D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5E0C6D" w:rsidRDefault="005E0C6D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5E0C6D" w:rsidRPr="00263F48" w:rsidRDefault="005E0C6D" w:rsidP="00263F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bCs/>
        </w:rPr>
      </w:pP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left="360"/>
        <w:jc w:val="both"/>
      </w:pPr>
      <w:r w:rsidRPr="00263F48">
        <w:rPr>
          <w:rStyle w:val="c2"/>
          <w:b/>
          <w:bCs/>
        </w:rPr>
        <w:lastRenderedPageBreak/>
        <w:t>Актуальность выбранной темы</w:t>
      </w: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263F48">
        <w:rPr>
          <w:rStyle w:val="c1"/>
        </w:rPr>
        <w:t>С введением </w:t>
      </w:r>
      <w:r w:rsidRPr="00263F48">
        <w:rPr>
          <w:rStyle w:val="c1"/>
          <w:i/>
          <w:iCs/>
        </w:rPr>
        <w:t>Федерального Государственного образовательного стандарта дошкольного образования</w:t>
      </w:r>
      <w:r w:rsidRPr="00263F48">
        <w:rPr>
          <w:rStyle w:val="c2"/>
          <w:b/>
          <w:bCs/>
        </w:rPr>
        <w:t> (</w:t>
      </w:r>
      <w:r w:rsidRPr="00263F48">
        <w:rPr>
          <w:rStyle w:val="c1"/>
        </w:rPr>
        <w:t>Приказ Министерства образования и науки Российской Федерации от 17 октября 2013 г. N 1155), исследовательская деятельность дошкольников получила новый толчок в развитии.</w:t>
      </w: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263F48">
        <w:rPr>
          <w:rStyle w:val="c1"/>
        </w:rPr>
        <w:t>Именно исследовательская 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побуждает интересоваться новым, неизвестным в окружающем мире. Ребёнок учится задавать вопросы взрослому, ему нравиться экспериментировать, он привыкает действовать самостоятельно. Проектно-исследовательская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263F48">
        <w:rPr>
          <w:rStyle w:val="c1"/>
        </w:rPr>
        <w:t>Одним из основных направлений развития ребёнка согласно ФГОС, является познавательное развитие, таким образом,</w:t>
      </w:r>
      <w:r w:rsidRPr="00263F48">
        <w:rPr>
          <w:rStyle w:val="c2"/>
          <w:b/>
          <w:bCs/>
        </w:rPr>
        <w:t> </w:t>
      </w:r>
      <w:r w:rsidRPr="00263F48">
        <w:rPr>
          <w:rStyle w:val="c1"/>
        </w:rPr>
        <w:t>познавательно-исследовательская деятельность (исследование объектов окружающего мира экспериментирование с ними) приобретает колоссальное значение в процессе становления ребёнка.</w:t>
      </w:r>
      <w:r w:rsidRPr="00263F48">
        <w:rPr>
          <w:rStyle w:val="c2"/>
          <w:b/>
          <w:bCs/>
        </w:rPr>
        <w:t> </w:t>
      </w:r>
      <w:r w:rsidRPr="00263F48">
        <w:rPr>
          <w:rStyle w:val="c1"/>
        </w:rPr>
        <w:t>ФГОС требует от нас создать 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</w:t>
      </w: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263F48">
        <w:rPr>
          <w:rStyle w:val="c1"/>
        </w:rPr>
        <w:t>А.Н. Поддъяков определяет исследовательское поведение как одну из фундаментальных форм взаимодействия живых существ с реальным миром, направленную на его познание, и как существенную характеристику деятельности человека.</w:t>
      </w: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jc w:val="both"/>
      </w:pPr>
      <w:r w:rsidRPr="00263F48">
        <w:rPr>
          <w:rStyle w:val="c1"/>
        </w:rPr>
        <w:t>Детское экспериментирование, как один из ведущих методов формирования познавательной сферы дошкольника, дает возможность прийти к удивительным открытиям и одновременно развивает смелость детского мышления, необходимое в становлении личности в целом.</w:t>
      </w:r>
    </w:p>
    <w:p w:rsidR="00527753" w:rsidRPr="00263F48" w:rsidRDefault="00527753" w:rsidP="00263F4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</w:rPr>
      </w:pPr>
      <w:r w:rsidRPr="00263F48">
        <w:rPr>
          <w:rStyle w:val="c4"/>
        </w:rPr>
        <w:t>Понимая значение экспериментирования для развития ребенка, в детском саду мною  </w:t>
      </w:r>
      <w:r w:rsidR="006205B1" w:rsidRPr="00263F48">
        <w:rPr>
          <w:rStyle w:val="c4"/>
        </w:rPr>
        <w:t xml:space="preserve"> разработана программа кружка «</w:t>
      </w:r>
      <w:r w:rsidR="00EC4D92" w:rsidRPr="00263F48">
        <w:rPr>
          <w:rStyle w:val="c4"/>
        </w:rPr>
        <w:t>Любознайки</w:t>
      </w:r>
      <w:r w:rsidRPr="00263F48">
        <w:rPr>
          <w:rStyle w:val="c4"/>
        </w:rPr>
        <w:t>» для детей среднего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7C13CB" w:rsidRPr="00263F48" w:rsidRDefault="007C13CB" w:rsidP="00263F4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3CB" w:rsidRPr="00263F48" w:rsidRDefault="007C13CB" w:rsidP="0026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состоит в том, что данная программа </w:t>
      </w:r>
      <w:r w:rsidR="008C22C0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посвящена развитию творческих</w:t>
      </w:r>
      <w:r w:rsidR="00B32F4A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дошкольников одной очень важной их составляющих – способности к преобразованию; </w:t>
      </w: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первоначальные исследовательские умения дошкольников, включает в активную познавательную деятельность.</w:t>
      </w:r>
    </w:p>
    <w:p w:rsidR="007C13CB" w:rsidRPr="00263F48" w:rsidRDefault="007C13CB" w:rsidP="0026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в обучении отдается совместной практической деятельности воспитателя и детей.</w:t>
      </w:r>
    </w:p>
    <w:p w:rsidR="005E3C69" w:rsidRPr="00263F48" w:rsidRDefault="005E3C69" w:rsidP="00263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92" w:rsidRPr="00263F48" w:rsidRDefault="00EC4D92" w:rsidP="00263F4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F48">
        <w:rPr>
          <w:rFonts w:ascii="Times New Roman" w:hAnsi="Times New Roman" w:cs="Times New Roman"/>
          <w:b/>
          <w:bCs/>
          <w:sz w:val="24"/>
          <w:szCs w:val="24"/>
        </w:rPr>
        <w:t>Цель рабочей программы:</w:t>
      </w:r>
      <w:r w:rsidRPr="00263F48">
        <w:rPr>
          <w:rFonts w:ascii="Times New Roman" w:hAnsi="Times New Roman" w:cs="Times New Roman"/>
          <w:sz w:val="24"/>
          <w:szCs w:val="24"/>
        </w:rPr>
        <w:t> Развитие познават</w:t>
      </w:r>
      <w:r w:rsidR="008C22C0" w:rsidRPr="00263F48">
        <w:rPr>
          <w:rFonts w:ascii="Times New Roman" w:hAnsi="Times New Roman" w:cs="Times New Roman"/>
          <w:sz w:val="24"/>
          <w:szCs w:val="24"/>
        </w:rPr>
        <w:t>ельной инициативы</w:t>
      </w:r>
      <w:r w:rsidR="00140316" w:rsidRPr="00263F48">
        <w:rPr>
          <w:rFonts w:ascii="Times New Roman" w:hAnsi="Times New Roman" w:cs="Times New Roman"/>
          <w:sz w:val="24"/>
          <w:szCs w:val="24"/>
        </w:rPr>
        <w:t xml:space="preserve"> детей старшего</w:t>
      </w:r>
      <w:r w:rsidRPr="00263F48">
        <w:rPr>
          <w:rFonts w:ascii="Times New Roman" w:hAnsi="Times New Roman" w:cs="Times New Roman"/>
          <w:sz w:val="24"/>
          <w:szCs w:val="24"/>
        </w:rPr>
        <w:t xml:space="preserve"> дошкольного возраста посредством экспериментирования.</w:t>
      </w:r>
    </w:p>
    <w:p w:rsidR="00EC4D92" w:rsidRPr="00263F48" w:rsidRDefault="00EC4D92" w:rsidP="00263F48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263F48">
        <w:rPr>
          <w:b/>
          <w:bCs/>
        </w:rPr>
        <w:t>Задачи рабочей программы</w:t>
      </w:r>
    </w:p>
    <w:p w:rsidR="00007BC5" w:rsidRPr="00263F48" w:rsidRDefault="00EC4D92" w:rsidP="00263F48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263F48">
        <w:rPr>
          <w:b/>
          <w:bCs/>
        </w:rPr>
        <w:t>Познавательные:</w:t>
      </w:r>
      <w:r w:rsidRPr="00263F48">
        <w:t> </w:t>
      </w:r>
    </w:p>
    <w:p w:rsidR="00F8620F" w:rsidRPr="00263F48" w:rsidRDefault="00611C4D" w:rsidP="00263F4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263F48">
        <w:t>Расширять и систематизировать элементарные естественнонаучные экологические представления</w:t>
      </w:r>
      <w:r w:rsidR="00EC4D92" w:rsidRPr="00263F48">
        <w:t xml:space="preserve"> детей. </w:t>
      </w:r>
    </w:p>
    <w:p w:rsidR="00EC4D92" w:rsidRPr="00263F48" w:rsidRDefault="00611C4D" w:rsidP="00263F4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263F48">
        <w:t>Создать условия для формирования</w:t>
      </w:r>
      <w:r w:rsidR="00EC4D92" w:rsidRPr="00263F48">
        <w:t xml:space="preserve"> навыков постановки элементарных опытов и умения делать выводы на основе полученных результатов.</w:t>
      </w:r>
    </w:p>
    <w:p w:rsidR="00561D8D" w:rsidRDefault="00561D8D" w:rsidP="00263F4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</w:rPr>
      </w:pPr>
    </w:p>
    <w:p w:rsidR="005E0C6D" w:rsidRDefault="005E0C6D" w:rsidP="00263F4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</w:rPr>
      </w:pPr>
    </w:p>
    <w:p w:rsidR="005E0C6D" w:rsidRPr="00263F48" w:rsidRDefault="005E0C6D" w:rsidP="00263F4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</w:rPr>
      </w:pPr>
    </w:p>
    <w:p w:rsidR="00007BC5" w:rsidRPr="00263F48" w:rsidRDefault="00EC4D92" w:rsidP="00263F48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263F48">
        <w:rPr>
          <w:b/>
          <w:bCs/>
        </w:rPr>
        <w:lastRenderedPageBreak/>
        <w:t>Развивающие:</w:t>
      </w:r>
      <w:r w:rsidRPr="00263F48">
        <w:t> </w:t>
      </w:r>
    </w:p>
    <w:p w:rsidR="00F8620F" w:rsidRPr="00263F48" w:rsidRDefault="00EC4D92" w:rsidP="00263F48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263F48">
        <w:t xml:space="preserve">Развивать стремление к поисково-познавательной деятельности. </w:t>
      </w:r>
    </w:p>
    <w:p w:rsidR="00F8620F" w:rsidRPr="00263F48" w:rsidRDefault="00EC4D92" w:rsidP="00263F48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263F48">
        <w:t xml:space="preserve">Способствовать овладению приемами практического взаимодействия с окружающими предметами. </w:t>
      </w:r>
    </w:p>
    <w:p w:rsidR="00F8620F" w:rsidRPr="00263F48" w:rsidRDefault="00EC4D92" w:rsidP="00263F48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263F48">
        <w:t>Развивать мыслительную активность, умение наблюдать, анализировать, делать выводы.</w:t>
      </w:r>
    </w:p>
    <w:p w:rsidR="00EC4D92" w:rsidRPr="00263F48" w:rsidRDefault="00611C4D" w:rsidP="00263F48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263F48">
        <w:t>Создавать предпосылки для</w:t>
      </w:r>
      <w:r w:rsidR="00EC4D92" w:rsidRPr="00263F48">
        <w:t xml:space="preserve"> формирования практических и умственных действий.</w:t>
      </w:r>
    </w:p>
    <w:p w:rsidR="00561D8D" w:rsidRPr="00263F48" w:rsidRDefault="00561D8D" w:rsidP="00263F48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</w:rPr>
      </w:pPr>
    </w:p>
    <w:p w:rsidR="00007BC5" w:rsidRPr="00263F48" w:rsidRDefault="00EC4D92" w:rsidP="00263F48">
      <w:pPr>
        <w:pStyle w:val="a4"/>
        <w:shd w:val="clear" w:color="auto" w:fill="FFFFFF"/>
        <w:spacing w:before="0" w:beforeAutospacing="0" w:after="150" w:afterAutospacing="0"/>
        <w:ind w:firstLine="360"/>
        <w:jc w:val="both"/>
      </w:pPr>
      <w:r w:rsidRPr="00263F48">
        <w:rPr>
          <w:b/>
          <w:bCs/>
        </w:rPr>
        <w:t>Воспитательные</w:t>
      </w:r>
      <w:r w:rsidRPr="00263F48">
        <w:t>:</w:t>
      </w:r>
    </w:p>
    <w:p w:rsidR="00F8620F" w:rsidRPr="00263F48" w:rsidRDefault="00EC4D92" w:rsidP="00263F4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63F48">
        <w:t xml:space="preserve">Воспитывать интерес к познанию окружающего мира. </w:t>
      </w:r>
    </w:p>
    <w:p w:rsidR="00F8620F" w:rsidRPr="00263F48" w:rsidRDefault="00EC4D92" w:rsidP="00263F4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63F48">
        <w:t>Стимулировать желание детей экспериментировать.</w:t>
      </w:r>
    </w:p>
    <w:p w:rsidR="00EC4D92" w:rsidRPr="00263F48" w:rsidRDefault="00EC4D92" w:rsidP="00263F4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63F48">
        <w:t>Формировать коммуникативные навыки.</w:t>
      </w:r>
    </w:p>
    <w:p w:rsidR="007C13CB" w:rsidRPr="00263F48" w:rsidRDefault="007C13CB" w:rsidP="00263F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процесса:</w:t>
      </w:r>
    </w:p>
    <w:p w:rsidR="0004211E" w:rsidRPr="00263F48" w:rsidRDefault="007C13CB" w:rsidP="00263F48">
      <w:pPr>
        <w:pStyle w:val="a4"/>
        <w:shd w:val="clear" w:color="auto" w:fill="FFFFFF"/>
        <w:spacing w:before="0" w:beforeAutospacing="0" w:after="0" w:afterAutospacing="0" w:line="331" w:lineRule="atLeast"/>
        <w:ind w:firstLine="360"/>
        <w:jc w:val="both"/>
      </w:pPr>
      <w:r w:rsidRPr="00263F48">
        <w:t>Направленность программы кружка «Любознайки» является научно - познавательной, по форме организации - кружковой, по времени реализации –</w:t>
      </w:r>
      <w:r w:rsidR="00561D8D" w:rsidRPr="00263F48">
        <w:t xml:space="preserve"> </w:t>
      </w:r>
      <w:r w:rsidRPr="00263F48">
        <w:t>1 год. Занятия проводятся 4 раза в месяц, во второй половине дня, продолжительно</w:t>
      </w:r>
      <w:r w:rsidR="00F8620F" w:rsidRPr="00263F48">
        <w:t xml:space="preserve">стью </w:t>
      </w:r>
      <w:r w:rsidR="00140316" w:rsidRPr="00263F48">
        <w:t>25</w:t>
      </w:r>
      <w:r w:rsidRPr="00263F48">
        <w:t xml:space="preserve"> минут. Всего </w:t>
      </w:r>
      <w:r w:rsidRPr="00263F48">
        <w:rPr>
          <w:b/>
          <w:bCs/>
        </w:rPr>
        <w:t>36</w:t>
      </w:r>
      <w:r w:rsidRPr="00263F48">
        <w:t> занятий в год. Проводятся опыты с предметами живой и</w:t>
      </w:r>
      <w:r w:rsidR="00561D8D" w:rsidRPr="00263F48">
        <w:t xml:space="preserve"> </w:t>
      </w:r>
      <w:r w:rsidRPr="00263F48">
        <w:t>неживой природы</w:t>
      </w:r>
    </w:p>
    <w:p w:rsidR="00561D8D" w:rsidRPr="00263F48" w:rsidRDefault="00561D8D" w:rsidP="00263F48">
      <w:pPr>
        <w:pStyle w:val="a4"/>
        <w:shd w:val="clear" w:color="auto" w:fill="FFFFFF"/>
        <w:spacing w:before="0" w:beforeAutospacing="0" w:after="0" w:afterAutospacing="0" w:line="331" w:lineRule="atLeast"/>
        <w:ind w:firstLine="360"/>
        <w:jc w:val="both"/>
        <w:rPr>
          <w:rFonts w:eastAsiaTheme="majorEastAsia"/>
          <w:color w:val="2E74B5" w:themeColor="accent1" w:themeShade="BF"/>
        </w:rPr>
      </w:pPr>
    </w:p>
    <w:p w:rsidR="0004211E" w:rsidRPr="00263F48" w:rsidRDefault="0004211E" w:rsidP="00263F48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263F48">
        <w:rPr>
          <w:rStyle w:val="c2"/>
          <w:b/>
          <w:bCs/>
        </w:rPr>
        <w:t>Приемы и методы организации учебно-воспитательного процесса</w:t>
      </w:r>
    </w:p>
    <w:p w:rsidR="0004211E" w:rsidRPr="00263F48" w:rsidRDefault="00E32373" w:rsidP="00263F48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263F48">
        <w:rPr>
          <w:rStyle w:val="c1"/>
        </w:rPr>
        <w:t xml:space="preserve">В </w:t>
      </w:r>
      <w:r w:rsidR="00FE6237" w:rsidRPr="00263F48">
        <w:rPr>
          <w:rStyle w:val="c1"/>
        </w:rPr>
        <w:t xml:space="preserve">работе </w:t>
      </w:r>
      <w:r w:rsidR="0004211E" w:rsidRPr="00263F48">
        <w:rPr>
          <w:rStyle w:val="c1"/>
        </w:rPr>
        <w:t>применяются следующие методы обучения:</w:t>
      </w:r>
    </w:p>
    <w:p w:rsidR="0004211E" w:rsidRPr="00263F48" w:rsidRDefault="0004211E" w:rsidP="00263F48">
      <w:pPr>
        <w:pStyle w:val="c7"/>
        <w:shd w:val="clear" w:color="auto" w:fill="FFFFFF"/>
        <w:spacing w:before="0" w:beforeAutospacing="0" w:after="0" w:afterAutospacing="0"/>
        <w:ind w:left="360"/>
        <w:jc w:val="both"/>
      </w:pPr>
      <w:r w:rsidRPr="00263F48">
        <w:rPr>
          <w:rStyle w:val="c4"/>
        </w:rPr>
        <w:t>- информационно-познавательные: беседа, рассказ, объяснение, художественное слово, проблемные ситуации;</w:t>
      </w:r>
    </w:p>
    <w:p w:rsidR="0004211E" w:rsidRPr="00263F48" w:rsidRDefault="0004211E" w:rsidP="00263F48">
      <w:pPr>
        <w:pStyle w:val="c7"/>
        <w:shd w:val="clear" w:color="auto" w:fill="FFFFFF"/>
        <w:spacing w:before="0" w:beforeAutospacing="0" w:after="0" w:afterAutospacing="0"/>
        <w:ind w:left="360"/>
        <w:jc w:val="both"/>
      </w:pPr>
      <w:r w:rsidRPr="00263F48">
        <w:rPr>
          <w:rStyle w:val="c4"/>
        </w:rPr>
        <w:t>-      игровые: создание игровых ситуаций, познавательные дидактические игры;</w:t>
      </w:r>
    </w:p>
    <w:p w:rsidR="0004211E" w:rsidRPr="00263F48" w:rsidRDefault="0004211E" w:rsidP="00263F48">
      <w:pPr>
        <w:pStyle w:val="c7"/>
        <w:shd w:val="clear" w:color="auto" w:fill="FFFFFF"/>
        <w:spacing w:before="0" w:beforeAutospacing="0" w:after="0" w:afterAutospacing="0"/>
        <w:ind w:left="360"/>
        <w:jc w:val="both"/>
      </w:pPr>
      <w:r w:rsidRPr="00263F48">
        <w:rPr>
          <w:rStyle w:val="c4"/>
        </w:rPr>
        <w:t>-      наглядные: иллюстрации, показ, презентации мультимедиа;</w:t>
      </w:r>
    </w:p>
    <w:p w:rsidR="0004211E" w:rsidRPr="00263F48" w:rsidRDefault="0004211E" w:rsidP="00263F48">
      <w:pPr>
        <w:pStyle w:val="c7"/>
        <w:shd w:val="clear" w:color="auto" w:fill="FFFFFF"/>
        <w:spacing w:before="0" w:beforeAutospacing="0" w:after="0" w:afterAutospacing="0"/>
        <w:ind w:left="360"/>
        <w:jc w:val="both"/>
      </w:pPr>
      <w:r w:rsidRPr="00263F48">
        <w:rPr>
          <w:rStyle w:val="c1"/>
        </w:rPr>
        <w:t>- практические: выполнение практических действий детьми (экспериментирование)</w:t>
      </w:r>
    </w:p>
    <w:p w:rsidR="001B7F32" w:rsidRPr="00263F48" w:rsidRDefault="001B7F32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</w:rPr>
      </w:pPr>
    </w:p>
    <w:p w:rsidR="003A38D3" w:rsidRPr="00263F48" w:rsidRDefault="003A38D3" w:rsidP="00263F48">
      <w:pPr>
        <w:pStyle w:val="a4"/>
        <w:shd w:val="clear" w:color="auto" w:fill="FFFFFF"/>
        <w:spacing w:before="0" w:beforeAutospacing="0" w:after="0" w:afterAutospacing="0" w:line="331" w:lineRule="atLeast"/>
        <w:ind w:firstLine="360"/>
        <w:jc w:val="both"/>
      </w:pPr>
      <w:r w:rsidRPr="00263F48">
        <w:rPr>
          <w:b/>
        </w:rPr>
        <w:t>Основные формы реализации </w:t>
      </w:r>
      <w:r w:rsidRPr="00263F48">
        <w:rPr>
          <w:b/>
          <w:bdr w:val="none" w:sz="0" w:space="0" w:color="auto" w:frame="1"/>
        </w:rPr>
        <w:t>программных</w:t>
      </w:r>
      <w:r w:rsidRPr="00263F48">
        <w:rPr>
          <w:b/>
        </w:rPr>
        <w:t> задач</w:t>
      </w:r>
      <w:r w:rsidRPr="00263F48">
        <w:t>: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t xml:space="preserve">        -  </w:t>
      </w:r>
      <w:r w:rsidR="003A38D3" w:rsidRPr="00263F48">
        <w:t>наблюдение, 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rPr>
          <w:bdr w:val="none" w:sz="0" w:space="0" w:color="auto" w:frame="1"/>
        </w:rPr>
        <w:t xml:space="preserve">        -  игры,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t xml:space="preserve">        -  </w:t>
      </w:r>
      <w:r w:rsidR="003A38D3" w:rsidRPr="00263F48">
        <w:t>беседы,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t xml:space="preserve">        -  </w:t>
      </w:r>
      <w:r w:rsidR="003A38D3" w:rsidRPr="00263F48">
        <w:t xml:space="preserve">решение проблемных ситуаций, 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t xml:space="preserve">        -  проведение опытов</w:t>
      </w:r>
      <w:r w:rsidR="003A38D3" w:rsidRPr="00263F48">
        <w:t xml:space="preserve">,  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t xml:space="preserve">        -  </w:t>
      </w:r>
      <w:r w:rsidR="003A38D3" w:rsidRPr="00263F48">
        <w:t>экскурсии, </w:t>
      </w:r>
    </w:p>
    <w:p w:rsidR="003A38D3" w:rsidRPr="00263F48" w:rsidRDefault="00126A81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</w:pPr>
      <w:r w:rsidRPr="00263F48">
        <w:rPr>
          <w:bdr w:val="none" w:sz="0" w:space="0" w:color="auto" w:frame="1"/>
        </w:rPr>
        <w:t xml:space="preserve">        - совместная и самостоятельная</w:t>
      </w:r>
      <w:r w:rsidR="003A38D3" w:rsidRPr="00263F48">
        <w:rPr>
          <w:bdr w:val="none" w:sz="0" w:space="0" w:color="auto" w:frame="1"/>
        </w:rPr>
        <w:t xml:space="preserve"> деятельность</w:t>
      </w:r>
      <w:r w:rsidR="003A38D3" w:rsidRPr="00263F48">
        <w:rPr>
          <w:b/>
          <w:bCs/>
        </w:rPr>
        <w:t>.</w:t>
      </w:r>
    </w:p>
    <w:p w:rsidR="003A38D3" w:rsidRPr="00263F48" w:rsidRDefault="003A38D3" w:rsidP="00263F48">
      <w:pPr>
        <w:shd w:val="clear" w:color="auto" w:fill="FFFFFF"/>
        <w:spacing w:after="0" w:line="240" w:lineRule="auto"/>
        <w:ind w:left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jc w:val="both"/>
      </w:pPr>
      <w:r w:rsidRPr="00263F48">
        <w:rPr>
          <w:rStyle w:val="c2"/>
          <w:b/>
          <w:bCs/>
        </w:rPr>
        <w:t xml:space="preserve">   Принципы обучения:</w:t>
      </w: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jc w:val="both"/>
      </w:pPr>
      <w:r w:rsidRPr="00263F48">
        <w:rPr>
          <w:rStyle w:val="c1"/>
        </w:rPr>
        <w:t>Программа построена на основе следующих принципов:</w:t>
      </w: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ind w:left="710"/>
        <w:jc w:val="both"/>
      </w:pPr>
      <w:r w:rsidRPr="00263F48">
        <w:rPr>
          <w:rStyle w:val="c4"/>
        </w:rPr>
        <w:t>- доступности, использование доступного материала детям;</w:t>
      </w: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ind w:left="710"/>
        <w:jc w:val="both"/>
      </w:pPr>
      <w:r w:rsidRPr="00263F48">
        <w:rPr>
          <w:rStyle w:val="c4"/>
        </w:rPr>
        <w:t>- наглядности, использование наглядных пособий для обучения;</w:t>
      </w: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ind w:left="710"/>
        <w:jc w:val="both"/>
      </w:pPr>
      <w:r w:rsidRPr="00263F48">
        <w:rPr>
          <w:rStyle w:val="c4"/>
        </w:rPr>
        <w:t>- последовательности, изложение материала идет последовательно;</w:t>
      </w: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ind w:left="710"/>
        <w:jc w:val="both"/>
      </w:pPr>
      <w:r w:rsidRPr="00263F48">
        <w:rPr>
          <w:rStyle w:val="c4"/>
        </w:rPr>
        <w:t>- систематичности, в определенной последовательности, системе;</w:t>
      </w:r>
    </w:p>
    <w:p w:rsidR="00126A81" w:rsidRPr="00263F48" w:rsidRDefault="00126A81" w:rsidP="00263F48">
      <w:pPr>
        <w:pStyle w:val="c7"/>
        <w:shd w:val="clear" w:color="auto" w:fill="FFFFFF"/>
        <w:spacing w:before="0" w:beforeAutospacing="0" w:after="0" w:afterAutospacing="0"/>
        <w:ind w:left="710"/>
        <w:jc w:val="both"/>
        <w:rPr>
          <w:rStyle w:val="c4"/>
        </w:rPr>
      </w:pPr>
      <w:r w:rsidRPr="00263F48">
        <w:rPr>
          <w:rStyle w:val="c4"/>
        </w:rPr>
        <w:t>- индивидуальности, осуществляется индивидуальный подход к детям.</w:t>
      </w:r>
    </w:p>
    <w:p w:rsidR="005B3DBC" w:rsidRPr="00263F48" w:rsidRDefault="005B3DBC" w:rsidP="00263F48">
      <w:pPr>
        <w:shd w:val="clear" w:color="auto" w:fill="FFFFFF"/>
        <w:spacing w:after="0" w:line="240" w:lineRule="auto"/>
        <w:ind w:left="710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BC5" w:rsidRPr="00263F48" w:rsidRDefault="00007BC5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Структура проведения экспериментирования:</w:t>
      </w:r>
    </w:p>
    <w:p w:rsidR="00007BC5" w:rsidRPr="00263F48" w:rsidRDefault="00007BC5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проблемы;</w:t>
      </w:r>
    </w:p>
    <w:p w:rsidR="00007BC5" w:rsidRPr="00263F48" w:rsidRDefault="00007BC5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путей решения проблемы;</w:t>
      </w:r>
    </w:p>
    <w:p w:rsidR="00007BC5" w:rsidRPr="00263F48" w:rsidRDefault="00007BC5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наблюдения;</w:t>
      </w:r>
    </w:p>
    <w:p w:rsidR="00007BC5" w:rsidRPr="00263F48" w:rsidRDefault="00007BC5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увиденных результатов;</w:t>
      </w:r>
    </w:p>
    <w:p w:rsidR="00007BC5" w:rsidRPr="00263F48" w:rsidRDefault="00007BC5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выводов.  </w:t>
      </w:r>
    </w:p>
    <w:p w:rsidR="005B3DBC" w:rsidRDefault="005B3DBC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C6D" w:rsidRPr="00263F48" w:rsidRDefault="005E0C6D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BC" w:rsidRPr="00263F48" w:rsidRDefault="005B3DBC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Система педагогического взаимодействия:</w:t>
      </w:r>
    </w:p>
    <w:p w:rsidR="005B3DBC" w:rsidRPr="00263F48" w:rsidRDefault="005B3DBC" w:rsidP="00263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-организованное обучение</w:t>
      </w:r>
    </w:p>
    <w:p w:rsidR="005B3DBC" w:rsidRPr="00263F48" w:rsidRDefault="005B3DBC" w:rsidP="00263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-совместная деятельность взрослого с ребенком</w:t>
      </w:r>
    </w:p>
    <w:p w:rsidR="005B3DBC" w:rsidRPr="00263F48" w:rsidRDefault="005B3DBC" w:rsidP="00263F48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-самостоятельная деятельность детей.</w:t>
      </w:r>
    </w:p>
    <w:p w:rsidR="005B3DBC" w:rsidRPr="00263F48" w:rsidRDefault="005B3DBC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rStyle w:val="a5"/>
        </w:rPr>
        <w:t>Для положительной мотивации деятельности дошкольников используются различные стимулы:</w:t>
      </w:r>
    </w:p>
    <w:p w:rsidR="005B3DBC" w:rsidRPr="00263F48" w:rsidRDefault="00190DE8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 xml:space="preserve">- </w:t>
      </w:r>
      <w:r w:rsidR="005B3DBC" w:rsidRPr="00263F48">
        <w:t>внешние стимулы (новизна, необычность объекта);</w:t>
      </w:r>
    </w:p>
    <w:p w:rsidR="005B3DBC" w:rsidRPr="00263F48" w:rsidRDefault="00007BC5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 xml:space="preserve">- </w:t>
      </w:r>
      <w:r w:rsidR="005B3DBC" w:rsidRPr="00263F48">
        <w:t>тайна, сюрприз;</w:t>
      </w:r>
    </w:p>
    <w:p w:rsidR="005B3DBC" w:rsidRPr="00263F48" w:rsidRDefault="00007BC5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 xml:space="preserve">- </w:t>
      </w:r>
      <w:r w:rsidR="005B3DBC" w:rsidRPr="00263F48">
        <w:t>мотив помощи;</w:t>
      </w:r>
    </w:p>
    <w:p w:rsidR="005B3DBC" w:rsidRPr="00263F48" w:rsidRDefault="00007BC5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 xml:space="preserve">- </w:t>
      </w:r>
      <w:r w:rsidR="005B3DBC" w:rsidRPr="00263F48">
        <w:t>по</w:t>
      </w:r>
      <w:r w:rsidRPr="00263F48">
        <w:t>знавательный мотив (почему так)</w:t>
      </w:r>
      <w:r w:rsidR="005B3DBC" w:rsidRPr="00263F48">
        <w:t>;</w:t>
      </w:r>
    </w:p>
    <w:p w:rsidR="005B3DBC" w:rsidRPr="00263F48" w:rsidRDefault="00007BC5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 xml:space="preserve"> -</w:t>
      </w:r>
      <w:r w:rsidR="005B3DBC" w:rsidRPr="00263F48">
        <w:t>ситуация выбора</w:t>
      </w:r>
      <w:r w:rsidR="00190DE8" w:rsidRPr="00263F48">
        <w:t>.</w:t>
      </w:r>
    </w:p>
    <w:p w:rsidR="00B07441" w:rsidRPr="00263F48" w:rsidRDefault="00B07441" w:rsidP="00263F48">
      <w:pPr>
        <w:pStyle w:val="a4"/>
        <w:shd w:val="clear" w:color="auto" w:fill="FFFFFF"/>
        <w:spacing w:before="0" w:beforeAutospacing="0" w:after="0" w:afterAutospacing="0"/>
        <w:jc w:val="both"/>
      </w:pPr>
    </w:p>
    <w:p w:rsidR="00B07441" w:rsidRPr="00263F48" w:rsidRDefault="00B07441" w:rsidP="00C90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B07441" w:rsidRPr="00263F48" w:rsidRDefault="00B07441" w:rsidP="0026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 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B07441" w:rsidRPr="00263F48" w:rsidRDefault="00B07441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программы отслеживается в процессе диагностирования воспитанников в начале и в конце учебного года. Диагностика представлена в </w:t>
      </w:r>
      <w:r w:rsidRPr="00263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№ 1.</w:t>
      </w:r>
    </w:p>
    <w:p w:rsidR="00B07441" w:rsidRPr="00263F48" w:rsidRDefault="00B07441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 воспитанник должен уметь:</w:t>
      </w:r>
    </w:p>
    <w:p w:rsidR="00B07441" w:rsidRPr="00263F48" w:rsidRDefault="00B07441" w:rsidP="00263F4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и поставить проблему, которую необходимо разрешить;</w:t>
      </w:r>
    </w:p>
    <w:p w:rsidR="00B07441" w:rsidRPr="00263F48" w:rsidRDefault="00B07441" w:rsidP="00263F4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возможные решения;</w:t>
      </w:r>
    </w:p>
    <w:p w:rsidR="00B07441" w:rsidRPr="00263F48" w:rsidRDefault="00B07441" w:rsidP="00263F4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эти возможные решения;</w:t>
      </w:r>
    </w:p>
    <w:p w:rsidR="00B07441" w:rsidRPr="00263F48" w:rsidRDefault="00B07441" w:rsidP="00263F4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 в соответствии с результатом проверки;</w:t>
      </w:r>
    </w:p>
    <w:p w:rsidR="00B07441" w:rsidRPr="00263F48" w:rsidRDefault="00B07441" w:rsidP="00263F4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выводы к новым данным;</w:t>
      </w:r>
    </w:p>
    <w:p w:rsidR="00B07441" w:rsidRPr="00263F48" w:rsidRDefault="00B07441" w:rsidP="00263F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сделать обобщение.</w:t>
      </w:r>
    </w:p>
    <w:p w:rsidR="00B07441" w:rsidRPr="00263F48" w:rsidRDefault="00B07441" w:rsidP="00263F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1" w:rsidRPr="00263F48" w:rsidRDefault="00B07441" w:rsidP="00C90C3C">
      <w:pPr>
        <w:pStyle w:val="c15"/>
        <w:shd w:val="clear" w:color="auto" w:fill="FFFFFF"/>
        <w:spacing w:before="0" w:beforeAutospacing="0" w:after="0" w:afterAutospacing="0"/>
        <w:ind w:left="710" w:hanging="2"/>
        <w:jc w:val="both"/>
      </w:pPr>
      <w:r w:rsidRPr="00263F48">
        <w:rPr>
          <w:rStyle w:val="c16"/>
          <w:b/>
          <w:bCs/>
        </w:rPr>
        <w:t>Показателями результативности реализации программы кружка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jc w:val="both"/>
      </w:pPr>
      <w:r w:rsidRPr="00263F48">
        <w:rPr>
          <w:rStyle w:val="c17"/>
          <w:b/>
          <w:bCs/>
        </w:rPr>
        <w:t>является: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>-        формирование предпосылок поисковой деятельности, интеллектуальной инициативы;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>- рост уровня   любознательности, наблюдательности;</w:t>
      </w:r>
    </w:p>
    <w:p w:rsidR="00B07441" w:rsidRPr="00263F48" w:rsidRDefault="0038202D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 xml:space="preserve">- активизация речи </w:t>
      </w:r>
      <w:r w:rsidR="00B07441" w:rsidRPr="00263F48">
        <w:rPr>
          <w:rStyle w:val="c0"/>
        </w:rPr>
        <w:t>детей, пополнение словарного запаса многими понятиями;</w:t>
      </w:r>
    </w:p>
    <w:p w:rsidR="00B07441" w:rsidRPr="00263F48" w:rsidRDefault="00B07441" w:rsidP="00263F48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263F48">
        <w:rPr>
          <w:rStyle w:val="c0"/>
        </w:rPr>
        <w:t>- возникновение желания самостоятельно делать выводы и выдвигать гипотезы.</w:t>
      </w:r>
    </w:p>
    <w:p w:rsidR="00B07441" w:rsidRPr="00263F48" w:rsidRDefault="00B07441" w:rsidP="00263F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2D" w:rsidRPr="00263F48" w:rsidRDefault="0038202D" w:rsidP="00263F48">
      <w:pPr>
        <w:pStyle w:val="a4"/>
        <w:spacing w:before="0" w:beforeAutospacing="0" w:after="0" w:afterAutospacing="0"/>
        <w:jc w:val="both"/>
        <w:rPr>
          <w:b/>
          <w:bCs/>
        </w:rPr>
      </w:pPr>
      <w:r w:rsidRPr="00263F48">
        <w:rPr>
          <w:b/>
          <w:bCs/>
        </w:rPr>
        <w:t xml:space="preserve">   Работа с родителями </w:t>
      </w:r>
      <w:r w:rsidRPr="00263F48">
        <w:t>предусматривает   </w:t>
      </w:r>
    </w:p>
    <w:p w:rsidR="0038202D" w:rsidRPr="00263F48" w:rsidRDefault="001B7F32" w:rsidP="00263F48">
      <w:pPr>
        <w:pStyle w:val="a4"/>
        <w:spacing w:before="0" w:beforeAutospacing="0" w:after="0" w:afterAutospacing="0"/>
        <w:jc w:val="both"/>
      </w:pPr>
      <w:r w:rsidRPr="00263F48">
        <w:t xml:space="preserve"> -</w:t>
      </w:r>
      <w:r w:rsidR="0038202D" w:rsidRPr="00263F48">
        <w:t>индивидуальное консультирование,  </w:t>
      </w:r>
    </w:p>
    <w:p w:rsidR="0038202D" w:rsidRPr="00263F48" w:rsidRDefault="001B7F32" w:rsidP="00263F48">
      <w:pPr>
        <w:pStyle w:val="a4"/>
        <w:spacing w:before="0" w:beforeAutospacing="0" w:after="0" w:afterAutospacing="0"/>
        <w:jc w:val="both"/>
      </w:pPr>
      <w:r w:rsidRPr="00263F48">
        <w:t xml:space="preserve"> -</w:t>
      </w:r>
      <w:r w:rsidR="0038202D" w:rsidRPr="00263F48">
        <w:t xml:space="preserve">папки – раскладушки,  </w:t>
      </w:r>
    </w:p>
    <w:p w:rsidR="0038202D" w:rsidRPr="00263F48" w:rsidRDefault="001B7F32" w:rsidP="00263F48">
      <w:pPr>
        <w:pStyle w:val="a4"/>
        <w:spacing w:before="0" w:beforeAutospacing="0" w:after="0" w:afterAutospacing="0"/>
        <w:jc w:val="both"/>
      </w:pPr>
      <w:r w:rsidRPr="00263F48">
        <w:t xml:space="preserve"> -</w:t>
      </w:r>
      <w:r w:rsidR="0038202D" w:rsidRPr="00263F48">
        <w:t xml:space="preserve">информационные стенды, </w:t>
      </w:r>
    </w:p>
    <w:p w:rsidR="0038202D" w:rsidRPr="00263F48" w:rsidRDefault="001B7F32" w:rsidP="00263F48">
      <w:pPr>
        <w:pStyle w:val="a4"/>
        <w:spacing w:before="0" w:beforeAutospacing="0" w:after="0" w:afterAutospacing="0"/>
        <w:jc w:val="both"/>
      </w:pPr>
      <w:r w:rsidRPr="00263F48">
        <w:t xml:space="preserve"> -</w:t>
      </w:r>
      <w:r w:rsidR="00534465" w:rsidRPr="00263F48">
        <w:t>анкетирование.</w:t>
      </w:r>
    </w:p>
    <w:p w:rsidR="00EC4D92" w:rsidRDefault="00EC4D92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</w:rPr>
      </w:pPr>
    </w:p>
    <w:p w:rsidR="005E0C6D" w:rsidRPr="00263F48" w:rsidRDefault="005E0C6D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</w:rPr>
      </w:pPr>
    </w:p>
    <w:p w:rsidR="0038202D" w:rsidRPr="00263F48" w:rsidRDefault="0038202D" w:rsidP="00C90C3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Формы подведения итогов деятельности кружка</w:t>
      </w:r>
    </w:p>
    <w:p w:rsidR="0038202D" w:rsidRPr="00263F48" w:rsidRDefault="00ED48DE" w:rsidP="00263F4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</w:t>
      </w:r>
      <w:r w:rsidR="0038202D" w:rsidRPr="00263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ежемесячных фотоотчетов</w:t>
      </w:r>
    </w:p>
    <w:p w:rsidR="00EC4D92" w:rsidRPr="00263F48" w:rsidRDefault="00EC4D92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</w:rPr>
      </w:pPr>
    </w:p>
    <w:p w:rsidR="00EC4D92" w:rsidRPr="005E0C6D" w:rsidRDefault="00611C4D" w:rsidP="005E0C6D">
      <w:pPr>
        <w:pStyle w:val="a4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sz w:val="32"/>
          <w:szCs w:val="32"/>
        </w:rPr>
      </w:pPr>
      <w:r w:rsidRPr="005E0C6D">
        <w:rPr>
          <w:b/>
          <w:bCs/>
          <w:sz w:val="32"/>
          <w:szCs w:val="32"/>
        </w:rPr>
        <w:lastRenderedPageBreak/>
        <w:t>2</w:t>
      </w:r>
      <w:r w:rsidR="005E0C6D">
        <w:rPr>
          <w:b/>
          <w:bCs/>
          <w:sz w:val="32"/>
          <w:szCs w:val="32"/>
        </w:rPr>
        <w:t>.</w:t>
      </w:r>
      <w:r w:rsidRPr="005E0C6D">
        <w:rPr>
          <w:b/>
          <w:bCs/>
          <w:sz w:val="32"/>
          <w:szCs w:val="32"/>
        </w:rPr>
        <w:t xml:space="preserve"> </w:t>
      </w:r>
      <w:r w:rsidR="00ED48DE" w:rsidRPr="005E0C6D">
        <w:rPr>
          <w:b/>
          <w:bCs/>
          <w:sz w:val="32"/>
          <w:szCs w:val="32"/>
        </w:rPr>
        <w:t>Содержание программы</w:t>
      </w:r>
    </w:p>
    <w:p w:rsidR="004C5A8B" w:rsidRPr="00263F48" w:rsidRDefault="004C5A8B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</w:rPr>
      </w:pPr>
    </w:p>
    <w:p w:rsidR="00E5775E" w:rsidRDefault="00FE6237" w:rsidP="005E0C6D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</w:rPr>
      </w:pPr>
      <w:r w:rsidRPr="00263F48">
        <w:rPr>
          <w:b/>
        </w:rPr>
        <w:t>Сентябрь</w:t>
      </w:r>
    </w:p>
    <w:p w:rsidR="005E0C6D" w:rsidRPr="005E0C6D" w:rsidRDefault="005E0C6D" w:rsidP="005E0C6D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</w:rPr>
      </w:pPr>
    </w:p>
    <w:p w:rsidR="004C5A8B" w:rsidRPr="00263F48" w:rsidRDefault="00302693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="001257FA"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Наоборот</w:t>
      </w:r>
    </w:p>
    <w:p w:rsidR="004C5A8B" w:rsidRPr="00263F48" w:rsidRDefault="004C5A8B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5E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257FA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 «наоборот», «противоположно» и усвоение их значений; развитие умения находить к каждому слову (действию) противоположное слово.</w:t>
      </w:r>
    </w:p>
    <w:p w:rsidR="004C5A8B" w:rsidRPr="00263F48" w:rsidRDefault="004C5A8B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5E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257FA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взрослых животных и их детенышей, белый и черный кубики, одинаковые по величине, маленькая и большая куклы; длинная и короткая деревянные палочки; большой и маленький камушки одинакового цвета;</w:t>
      </w:r>
      <w:r w:rsidR="003101AC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черных шарика: маленький и большой; 2 белых шарика: маленький и большой</w:t>
      </w: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B5F" w:rsidRPr="00263F48" w:rsidRDefault="00C43B5F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B5F" w:rsidRPr="00263F48" w:rsidRDefault="003101AC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02693"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Большой - маленький</w:t>
      </w:r>
    </w:p>
    <w:p w:rsidR="00C43B5F" w:rsidRPr="00263F48" w:rsidRDefault="00C43B5F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5E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101AC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находить и различать противоположности. Формировать действие «превращение».</w:t>
      </w:r>
    </w:p>
    <w:p w:rsidR="004C5A8B" w:rsidRPr="00263F48" w:rsidRDefault="00C43B5F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5E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01AC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и маленькая куклы, </w:t>
      </w:r>
      <w:r w:rsidR="008C0870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3101AC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маленькая пуговицы, маленькая и большая одежда для кукол</w:t>
      </w:r>
      <w:r w:rsidR="008C0870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большие и маленькие предметы: коробочки, ложки, сумочки, карандаши, шарики, кубики, колечки. Платок из плотной ткани.</w:t>
      </w:r>
    </w:p>
    <w:p w:rsidR="00C43B5F" w:rsidRPr="00263F48" w:rsidRDefault="00C43B5F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A8B" w:rsidRPr="00263F48" w:rsidRDefault="008C0870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02693"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Превращение</w:t>
      </w:r>
    </w:p>
    <w:p w:rsidR="004C5A8B" w:rsidRPr="00263F48" w:rsidRDefault="004C5A8B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5E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C0870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словом «превращается», поиск превращений. Развитие умения фиксировать действия превращения на основе употребления пар слов: «был- будет», «был –стал (станет)»</w:t>
      </w:r>
    </w:p>
    <w:p w:rsidR="004C5A8B" w:rsidRPr="00263F48" w:rsidRDefault="004C5A8B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5E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C0870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Картинки с изображением маленьких и больших деревьев, животных; пластилин, медицинский бинт. Разрезанный на части по 5-10см.</w:t>
      </w:r>
    </w:p>
    <w:p w:rsidR="004506FA" w:rsidRPr="00263F48" w:rsidRDefault="004506FA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hd w:val="clear" w:color="auto" w:fill="FFFFFF"/>
        </w:rPr>
      </w:pPr>
    </w:p>
    <w:p w:rsidR="004506FA" w:rsidRPr="00263F48" w:rsidRDefault="008C0870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>Тема</w:t>
      </w:r>
      <w:r w:rsidR="00302693" w:rsidRPr="00263F48">
        <w:rPr>
          <w:b/>
          <w:shd w:val="clear" w:color="auto" w:fill="FFFFFF"/>
        </w:rPr>
        <w:t xml:space="preserve"> 4.</w:t>
      </w:r>
      <w:r w:rsidR="005E0C6D">
        <w:rPr>
          <w:b/>
          <w:shd w:val="clear" w:color="auto" w:fill="FFFFFF"/>
        </w:rPr>
        <w:t xml:space="preserve"> </w:t>
      </w:r>
      <w:r w:rsidR="007A27DD" w:rsidRPr="00263F48">
        <w:rPr>
          <w:b/>
          <w:shd w:val="clear" w:color="auto" w:fill="FFFFFF"/>
        </w:rPr>
        <w:t>Схема превращения</w:t>
      </w:r>
    </w:p>
    <w:p w:rsidR="004506FA" w:rsidRPr="00263F48" w:rsidRDefault="004506FA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>Цель:</w:t>
      </w:r>
      <w:r w:rsidR="005E0C6D">
        <w:rPr>
          <w:b/>
          <w:shd w:val="clear" w:color="auto" w:fill="FFFFFF"/>
        </w:rPr>
        <w:t xml:space="preserve"> </w:t>
      </w:r>
      <w:r w:rsidR="007A27DD" w:rsidRPr="00263F48">
        <w:rPr>
          <w:shd w:val="clear" w:color="auto" w:fill="FFFFFF"/>
        </w:rPr>
        <w:t>Освоение схемы «превращения». Формирование действия «превращения».</w:t>
      </w:r>
    </w:p>
    <w:p w:rsidR="004506FA" w:rsidRPr="00263F48" w:rsidRDefault="004506FA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hd w:val="clear" w:color="auto" w:fill="FFFFFF"/>
        </w:rPr>
      </w:pPr>
      <w:r w:rsidRPr="00263F48">
        <w:rPr>
          <w:b/>
          <w:shd w:val="clear" w:color="auto" w:fill="FFFFFF"/>
        </w:rPr>
        <w:t>Оборудование:</w:t>
      </w:r>
      <w:r w:rsidR="005E0C6D">
        <w:rPr>
          <w:b/>
          <w:shd w:val="clear" w:color="auto" w:fill="FFFFFF"/>
        </w:rPr>
        <w:t xml:space="preserve"> </w:t>
      </w:r>
      <w:r w:rsidR="007A27DD" w:rsidRPr="00263F48">
        <w:rPr>
          <w:shd w:val="clear" w:color="auto" w:fill="FFFFFF"/>
        </w:rPr>
        <w:t>Предметные картинки. Бумага, карандаши.</w:t>
      </w:r>
    </w:p>
    <w:p w:rsidR="00561D8D" w:rsidRPr="00263F48" w:rsidRDefault="00561D8D" w:rsidP="00263F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D8D" w:rsidRPr="00263F48" w:rsidRDefault="00197D88" w:rsidP="00263F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61D8D" w:rsidRPr="00263F48" w:rsidRDefault="00561D8D" w:rsidP="00263F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6E0" w:rsidRPr="00263F48" w:rsidRDefault="00302693" w:rsidP="00263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 5.</w:t>
      </w:r>
      <w:r w:rsidR="00AD26E0"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Хорошо </w:t>
      </w:r>
      <w:r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</w:t>
      </w:r>
      <w:r w:rsidR="00AD26E0"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плохо</w:t>
      </w:r>
      <w:r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(метод мозгового штурма)</w:t>
      </w:r>
    </w:p>
    <w:p w:rsidR="00E5775E" w:rsidRPr="005E0C6D" w:rsidRDefault="00AD26E0" w:rsidP="005E0C6D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263F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263F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выделять в предметах и объектах окружающего мира положительные и отрицательные стороны</w:t>
      </w:r>
    </w:p>
    <w:p w:rsidR="00197D88" w:rsidRPr="00263F48" w:rsidRDefault="00197D88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</w:t>
      </w:r>
      <w:r w:rsidR="005E0C6D">
        <w:rPr>
          <w:rStyle w:val="a5"/>
          <w:bdr w:val="none" w:sz="0" w:space="0" w:color="auto" w:frame="1"/>
          <w:shd w:val="clear" w:color="auto" w:fill="FFFFFF"/>
        </w:rPr>
        <w:t xml:space="preserve">ема </w:t>
      </w:r>
      <w:r w:rsidR="00302693" w:rsidRPr="00263F48">
        <w:rPr>
          <w:rStyle w:val="a5"/>
          <w:bdr w:val="none" w:sz="0" w:space="0" w:color="auto" w:frame="1"/>
          <w:shd w:val="clear" w:color="auto" w:fill="FFFFFF"/>
        </w:rPr>
        <w:t>6.</w:t>
      </w:r>
      <w:r w:rsidR="005E0C6D">
        <w:rPr>
          <w:rStyle w:val="a5"/>
          <w:bdr w:val="none" w:sz="0" w:space="0" w:color="auto" w:frame="1"/>
          <w:shd w:val="clear" w:color="auto" w:fill="FFFFFF"/>
        </w:rPr>
        <w:t xml:space="preserve"> Лед</w:t>
      </w:r>
      <w:r w:rsidR="007A27DD" w:rsidRPr="00263F48">
        <w:rPr>
          <w:rStyle w:val="a5"/>
          <w:bdr w:val="none" w:sz="0" w:space="0" w:color="auto" w:frame="1"/>
          <w:shd w:val="clear" w:color="auto" w:fill="FFFFFF"/>
        </w:rPr>
        <w:t>-вода</w:t>
      </w:r>
      <w:r w:rsidRPr="00263F48">
        <w:br/>
      </w:r>
      <w:r w:rsidRPr="00263F48">
        <w:rPr>
          <w:b/>
          <w:shd w:val="clear" w:color="auto" w:fill="FFFFFF"/>
        </w:rPr>
        <w:t>Цель</w:t>
      </w:r>
      <w:r w:rsidR="005E0C6D">
        <w:rPr>
          <w:b/>
          <w:shd w:val="clear" w:color="auto" w:fill="FFFFFF"/>
        </w:rPr>
        <w:t>:</w:t>
      </w:r>
      <w:r w:rsidR="007A27DD" w:rsidRPr="00263F48">
        <w:rPr>
          <w:shd w:val="clear" w:color="auto" w:fill="FFFFFF"/>
        </w:rPr>
        <w:t xml:space="preserve"> Развитие представлений о</w:t>
      </w:r>
      <w:r w:rsidR="00AD44C6" w:rsidRPr="00263F48">
        <w:rPr>
          <w:shd w:val="clear" w:color="auto" w:fill="FFFFFF"/>
        </w:rPr>
        <w:t xml:space="preserve"> плавлении льда, о превращении льда в воду. о зиме и лете. Формирование действия «превращения».</w:t>
      </w:r>
      <w:r w:rsidRPr="00263F48">
        <w:br/>
      </w:r>
      <w:r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>:</w:t>
      </w:r>
      <w:r w:rsidR="00AD44C6" w:rsidRPr="00263F48">
        <w:rPr>
          <w:shd w:val="clear" w:color="auto" w:fill="FFFFFF"/>
        </w:rPr>
        <w:t xml:space="preserve"> Лед в целлофановом пакете, две картинки с одинаковым пейзажем в разное время года.</w:t>
      </w:r>
    </w:p>
    <w:p w:rsidR="00197D88" w:rsidRPr="00263F48" w:rsidRDefault="00197D88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</w:rPr>
      </w:pPr>
      <w:r w:rsidRPr="00263F48">
        <w:br/>
      </w:r>
      <w:r w:rsidR="00302693" w:rsidRPr="00263F48">
        <w:rPr>
          <w:rStyle w:val="a5"/>
          <w:bdr w:val="none" w:sz="0" w:space="0" w:color="auto" w:frame="1"/>
          <w:shd w:val="clear" w:color="auto" w:fill="FFFFFF"/>
        </w:rPr>
        <w:t>Тема 7.</w:t>
      </w:r>
      <w:r w:rsidR="00AD44C6" w:rsidRPr="00263F48">
        <w:rPr>
          <w:rStyle w:val="a5"/>
          <w:bdr w:val="none" w:sz="0" w:space="0" w:color="auto" w:frame="1"/>
          <w:shd w:val="clear" w:color="auto" w:fill="FFFFFF"/>
        </w:rPr>
        <w:t xml:space="preserve"> Морозко</w:t>
      </w:r>
      <w:r w:rsidRPr="00263F48">
        <w:br/>
      </w:r>
      <w:r w:rsidR="00AD44C6" w:rsidRPr="00263F48">
        <w:rPr>
          <w:b/>
          <w:shd w:val="clear" w:color="auto" w:fill="FFFFFF"/>
        </w:rPr>
        <w:t xml:space="preserve">Цель: </w:t>
      </w:r>
      <w:r w:rsidR="00AD44C6" w:rsidRPr="00263F48">
        <w:rPr>
          <w:shd w:val="clear" w:color="auto" w:fill="FFFFFF"/>
        </w:rPr>
        <w:t>Формирование представлений об агрегатных превращениях воды и сезонных изменениях в природе. Формирование действия «превращения».</w:t>
      </w:r>
      <w:r w:rsidRPr="00263F48">
        <w:br/>
      </w:r>
      <w:r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 xml:space="preserve">: </w:t>
      </w:r>
      <w:r w:rsidR="00AD44C6" w:rsidRPr="00263F48">
        <w:rPr>
          <w:shd w:val="clear" w:color="auto" w:fill="FFFFFF"/>
        </w:rPr>
        <w:t>Две конфорки. Два кружка – синий и красный, два кусочка льда.</w:t>
      </w:r>
    </w:p>
    <w:p w:rsidR="00AC0CF4" w:rsidRPr="00263F48" w:rsidRDefault="00AC0CF4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AC0CF4" w:rsidRPr="00263F48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8.</w:t>
      </w:r>
      <w:r w:rsidR="00AD44C6" w:rsidRPr="00263F48">
        <w:rPr>
          <w:rStyle w:val="a5"/>
          <w:bdr w:val="none" w:sz="0" w:space="0" w:color="auto" w:frame="1"/>
          <w:shd w:val="clear" w:color="auto" w:fill="FFFFFF"/>
        </w:rPr>
        <w:t xml:space="preserve"> Твердое - жидкое</w:t>
      </w:r>
      <w:r w:rsidR="00AC0CF4" w:rsidRPr="00263F48">
        <w:br/>
      </w:r>
      <w:r w:rsidR="00AC0CF4" w:rsidRPr="00263F48">
        <w:rPr>
          <w:b/>
          <w:shd w:val="clear" w:color="auto" w:fill="FFFFFF"/>
        </w:rPr>
        <w:t>Цель</w:t>
      </w:r>
      <w:r w:rsidR="005E0C6D">
        <w:rPr>
          <w:shd w:val="clear" w:color="auto" w:fill="FFFFFF"/>
        </w:rPr>
        <w:t>:</w:t>
      </w:r>
      <w:r w:rsidR="00AD44C6" w:rsidRPr="00263F48">
        <w:rPr>
          <w:shd w:val="clear" w:color="auto" w:fill="FFFFFF"/>
        </w:rPr>
        <w:t xml:space="preserve"> Формирование представлений о твердых веществах и жидких. Развитие умения наблюдать, сравнивать различные вещества.</w:t>
      </w:r>
      <w:r w:rsidR="00AC0CF4" w:rsidRPr="00263F48">
        <w:br/>
      </w:r>
      <w:r w:rsidR="00AC0CF4"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>:</w:t>
      </w:r>
      <w:r w:rsidR="00AD44C6" w:rsidRPr="00263F48">
        <w:rPr>
          <w:shd w:val="clear" w:color="auto" w:fill="FFFFFF"/>
        </w:rPr>
        <w:t xml:space="preserve"> Кусочек льда, камень, стакан молока</w:t>
      </w:r>
      <w:r w:rsidR="00001744" w:rsidRPr="00263F48">
        <w:rPr>
          <w:shd w:val="clear" w:color="auto" w:fill="FFFFFF"/>
        </w:rPr>
        <w:t xml:space="preserve">, стакан воды. У воспитателя: стакан с водой, </w:t>
      </w:r>
      <w:r w:rsidR="00001744" w:rsidRPr="00263F48">
        <w:rPr>
          <w:shd w:val="clear" w:color="auto" w:fill="FFFFFF"/>
        </w:rPr>
        <w:lastRenderedPageBreak/>
        <w:t>большой кусок льда квадратной формы, тазик с водой, камешек; картинки с изображением зимы и лета, корабля на волнах, водопада</w:t>
      </w:r>
    </w:p>
    <w:p w:rsidR="00AC0CF4" w:rsidRPr="00263F48" w:rsidRDefault="00AC0CF4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E5775E" w:rsidRPr="00263F48" w:rsidRDefault="00AD26E0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Ноябрь</w:t>
      </w:r>
    </w:p>
    <w:p w:rsidR="00AD26E0" w:rsidRPr="00263F48" w:rsidRDefault="00AD26E0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3A38D3" w:rsidRPr="00263F48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9.</w:t>
      </w:r>
      <w:r w:rsidR="00001744" w:rsidRPr="00263F48">
        <w:rPr>
          <w:rStyle w:val="a5"/>
          <w:bdr w:val="none" w:sz="0" w:space="0" w:color="auto" w:frame="1"/>
          <w:shd w:val="clear" w:color="auto" w:fill="FFFFFF"/>
        </w:rPr>
        <w:t xml:space="preserve"> Снегурочка</w:t>
      </w:r>
      <w:r w:rsidR="00AC0CF4" w:rsidRPr="00263F48">
        <w:br/>
      </w:r>
      <w:r w:rsidR="00AC0CF4" w:rsidRPr="00263F48">
        <w:rPr>
          <w:b/>
          <w:shd w:val="clear" w:color="auto" w:fill="FFFFFF"/>
        </w:rPr>
        <w:t>Цель</w:t>
      </w:r>
      <w:r w:rsidR="005E0C6D">
        <w:rPr>
          <w:b/>
          <w:shd w:val="clear" w:color="auto" w:fill="FFFFFF"/>
        </w:rPr>
        <w:t>:</w:t>
      </w:r>
      <w:r w:rsidR="00001744" w:rsidRPr="00263F48">
        <w:rPr>
          <w:shd w:val="clear" w:color="auto" w:fill="FFFFFF"/>
        </w:rPr>
        <w:t xml:space="preserve"> Формирование представлений об агрегатных превращениях воды. Развитие способностей к преобразованию.</w:t>
      </w:r>
      <w:r w:rsidR="00AC0CF4" w:rsidRPr="00263F48">
        <w:br/>
      </w:r>
      <w:r w:rsidR="00AC0CF4" w:rsidRPr="00263F48">
        <w:rPr>
          <w:b/>
          <w:shd w:val="clear" w:color="auto" w:fill="FFFFFF"/>
        </w:rPr>
        <w:t>Оборудование</w:t>
      </w:r>
      <w:r w:rsidR="005E0C6D">
        <w:rPr>
          <w:shd w:val="clear" w:color="auto" w:fill="FFFFFF"/>
        </w:rPr>
        <w:t>:</w:t>
      </w:r>
      <w:r w:rsidR="00001744" w:rsidRPr="00263F48">
        <w:rPr>
          <w:shd w:val="clear" w:color="auto" w:fill="FFFFFF"/>
        </w:rPr>
        <w:t xml:space="preserve"> Картонные кружки: один с изображением солнца, другой с изображением Деда Мороза. Картинки; Дед Мороз и Снегурочка, старик и старуха, горящий костер, облачка в небе, облачко в виде контура фигуры Снегурочки.</w:t>
      </w:r>
    </w:p>
    <w:p w:rsidR="00A14599" w:rsidRPr="005E0C6D" w:rsidRDefault="00A14599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</w:rPr>
      </w:pPr>
      <w:r w:rsidRPr="00263F48">
        <w:br/>
      </w:r>
      <w:r w:rsidRPr="00263F48">
        <w:rPr>
          <w:rStyle w:val="a5"/>
          <w:bdr w:val="none" w:sz="0" w:space="0" w:color="auto" w:frame="1"/>
          <w:shd w:val="clear" w:color="auto" w:fill="FFFFFF"/>
        </w:rPr>
        <w:t>Тема</w:t>
      </w:r>
      <w:r w:rsidR="00302693" w:rsidRPr="00263F48">
        <w:rPr>
          <w:rStyle w:val="a5"/>
          <w:bdr w:val="none" w:sz="0" w:space="0" w:color="auto" w:frame="1"/>
          <w:shd w:val="clear" w:color="auto" w:fill="FFFFFF"/>
        </w:rPr>
        <w:t xml:space="preserve"> 10. </w:t>
      </w:r>
      <w:r w:rsidR="00001744" w:rsidRPr="00263F48">
        <w:rPr>
          <w:rStyle w:val="a5"/>
          <w:bdr w:val="none" w:sz="0" w:space="0" w:color="auto" w:frame="1"/>
          <w:shd w:val="clear" w:color="auto" w:fill="FFFFFF"/>
        </w:rPr>
        <w:t xml:space="preserve">Жидкое </w:t>
      </w:r>
      <w:r w:rsidR="00561D8D" w:rsidRPr="00263F48">
        <w:rPr>
          <w:rStyle w:val="a5"/>
          <w:bdr w:val="none" w:sz="0" w:space="0" w:color="auto" w:frame="1"/>
          <w:shd w:val="clear" w:color="auto" w:fill="FFFFFF"/>
        </w:rPr>
        <w:t>–</w:t>
      </w:r>
      <w:r w:rsidR="00001744" w:rsidRPr="00263F48">
        <w:rPr>
          <w:rStyle w:val="a5"/>
          <w:bdr w:val="none" w:sz="0" w:space="0" w:color="auto" w:frame="1"/>
          <w:shd w:val="clear" w:color="auto" w:fill="FFFFFF"/>
        </w:rPr>
        <w:t xml:space="preserve"> твердое</w:t>
      </w:r>
      <w:r w:rsidRPr="00263F48">
        <w:br/>
      </w:r>
      <w:r w:rsidRPr="00263F48">
        <w:rPr>
          <w:b/>
          <w:shd w:val="clear" w:color="auto" w:fill="FFFFFF"/>
        </w:rPr>
        <w:t>Цель.</w:t>
      </w:r>
      <w:r w:rsidR="00561D8D" w:rsidRPr="00263F48">
        <w:rPr>
          <w:b/>
          <w:shd w:val="clear" w:color="auto" w:fill="FFFFFF"/>
        </w:rPr>
        <w:t xml:space="preserve"> </w:t>
      </w:r>
      <w:r w:rsidR="002D5547" w:rsidRPr="00263F48">
        <w:rPr>
          <w:shd w:val="clear" w:color="auto" w:fill="FFFFFF"/>
        </w:rPr>
        <w:t>Формирование представлений о плавлении и отвердевании веществ.Развитие способностей к преобразованию. Формирование действия превращения.</w:t>
      </w:r>
      <w:r w:rsidR="00665B1F" w:rsidRPr="00263F48">
        <w:br/>
      </w:r>
      <w:r w:rsidRPr="00263F48">
        <w:rPr>
          <w:b/>
          <w:shd w:val="clear" w:color="auto" w:fill="FFFFFF"/>
        </w:rPr>
        <w:t xml:space="preserve">Оборудование. </w:t>
      </w:r>
      <w:r w:rsidR="002D5547" w:rsidRPr="00263F48">
        <w:rPr>
          <w:shd w:val="clear" w:color="auto" w:fill="FFFFFF"/>
        </w:rPr>
        <w:t>Стакан горячего компота, стакан с замороженным компотом. Кусочки парафина. Спиртовка лабораторная или электрическая плитка. Стакан с холодной водой.</w:t>
      </w:r>
    </w:p>
    <w:p w:rsidR="00A14599" w:rsidRPr="005E0C6D" w:rsidRDefault="00A14599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br/>
      </w:r>
      <w:r w:rsidR="00302693" w:rsidRPr="00263F48">
        <w:rPr>
          <w:rStyle w:val="a5"/>
          <w:bdr w:val="none" w:sz="0" w:space="0" w:color="auto" w:frame="1"/>
          <w:shd w:val="clear" w:color="auto" w:fill="FFFFFF"/>
        </w:rPr>
        <w:t>Тема 11.</w:t>
      </w:r>
      <w:r w:rsidR="002D5547" w:rsidRPr="00263F48">
        <w:rPr>
          <w:rStyle w:val="a5"/>
          <w:bdr w:val="none" w:sz="0" w:space="0" w:color="auto" w:frame="1"/>
          <w:shd w:val="clear" w:color="auto" w:fill="FFFFFF"/>
        </w:rPr>
        <w:t xml:space="preserve"> Нагревание </w:t>
      </w:r>
      <w:r w:rsidR="00561D8D" w:rsidRPr="00263F48">
        <w:rPr>
          <w:rStyle w:val="a5"/>
          <w:bdr w:val="none" w:sz="0" w:space="0" w:color="auto" w:frame="1"/>
          <w:shd w:val="clear" w:color="auto" w:fill="FFFFFF"/>
        </w:rPr>
        <w:t>–</w:t>
      </w:r>
      <w:r w:rsidR="002D5547" w:rsidRPr="00263F48">
        <w:rPr>
          <w:rStyle w:val="a5"/>
          <w:bdr w:val="none" w:sz="0" w:space="0" w:color="auto" w:frame="1"/>
          <w:shd w:val="clear" w:color="auto" w:fill="FFFFFF"/>
        </w:rPr>
        <w:t xml:space="preserve"> охлаждение</w:t>
      </w:r>
      <w:r w:rsidRPr="00263F48">
        <w:br/>
      </w:r>
      <w:r w:rsidRPr="00263F48">
        <w:rPr>
          <w:b/>
          <w:shd w:val="clear" w:color="auto" w:fill="FFFFFF"/>
        </w:rPr>
        <w:t>Цель</w:t>
      </w:r>
      <w:r w:rsidR="005E0C6D">
        <w:rPr>
          <w:b/>
          <w:shd w:val="clear" w:color="auto" w:fill="FFFFFF"/>
        </w:rPr>
        <w:t>:</w:t>
      </w:r>
      <w:r w:rsidR="002D5547" w:rsidRPr="00263F48">
        <w:rPr>
          <w:shd w:val="clear" w:color="auto" w:fill="FFFFFF"/>
        </w:rPr>
        <w:t xml:space="preserve"> Формирование представлений о </w:t>
      </w:r>
      <w:r w:rsidR="003F1ED3" w:rsidRPr="00263F48">
        <w:rPr>
          <w:shd w:val="clear" w:color="auto" w:fill="FFFFFF"/>
        </w:rPr>
        <w:t xml:space="preserve">нагревании, охлаждении, </w:t>
      </w:r>
      <w:r w:rsidR="002D5547" w:rsidRPr="00263F48">
        <w:rPr>
          <w:shd w:val="clear" w:color="auto" w:fill="FFFFFF"/>
        </w:rPr>
        <w:t>плавлении и отвердевании веществ.</w:t>
      </w:r>
      <w:r w:rsidR="005E0C6D">
        <w:rPr>
          <w:shd w:val="clear" w:color="auto" w:fill="FFFFFF"/>
        </w:rPr>
        <w:t xml:space="preserve"> </w:t>
      </w:r>
      <w:r w:rsidR="002D5547" w:rsidRPr="00263F48">
        <w:rPr>
          <w:shd w:val="clear" w:color="auto" w:fill="FFFFFF"/>
        </w:rPr>
        <w:t>Развитие способностей к преобразованию. Формирование действия превращения.</w:t>
      </w:r>
      <w:r w:rsidR="00665B1F" w:rsidRPr="00263F48">
        <w:br/>
      </w:r>
      <w:r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>:</w:t>
      </w:r>
      <w:r w:rsidR="003F1ED3" w:rsidRPr="00263F48">
        <w:rPr>
          <w:shd w:val="clear" w:color="auto" w:fill="FFFFFF"/>
        </w:rPr>
        <w:t xml:space="preserve"> Картинки: Пятачок в постели, холодильник с открытой дверцей. Плита с дымящейся кастрюлей</w:t>
      </w:r>
      <w:r w:rsidRPr="00263F48">
        <w:rPr>
          <w:shd w:val="clear" w:color="auto" w:fill="FFFFFF"/>
        </w:rPr>
        <w:t>.</w:t>
      </w:r>
      <w:r w:rsidR="003F1ED3" w:rsidRPr="00263F48">
        <w:rPr>
          <w:shd w:val="clear" w:color="auto" w:fill="FFFFFF"/>
        </w:rPr>
        <w:t xml:space="preserve"> Символ нагревания (солнце), символ охлаждения (снежинки). Сахар, пробирка или стакан</w:t>
      </w:r>
      <w:r w:rsidR="005E0C6D">
        <w:rPr>
          <w:shd w:val="clear" w:color="auto" w:fill="FFFFFF"/>
        </w:rPr>
        <w:t>,</w:t>
      </w:r>
      <w:r w:rsidR="003F1ED3" w:rsidRPr="00263F48">
        <w:rPr>
          <w:shd w:val="clear" w:color="auto" w:fill="FFFFFF"/>
        </w:rPr>
        <w:t xml:space="preserve"> спиртовка</w:t>
      </w:r>
    </w:p>
    <w:p w:rsidR="00C2489F" w:rsidRPr="00263F48" w:rsidRDefault="00C2489F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</w:rPr>
      </w:pPr>
    </w:p>
    <w:p w:rsidR="00216850" w:rsidRPr="005E0C6D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12.</w:t>
      </w:r>
      <w:r w:rsidR="003F1ED3" w:rsidRPr="00263F48">
        <w:rPr>
          <w:rStyle w:val="a5"/>
          <w:bdr w:val="none" w:sz="0" w:space="0" w:color="auto" w:frame="1"/>
          <w:shd w:val="clear" w:color="auto" w:fill="FFFFFF"/>
        </w:rPr>
        <w:t xml:space="preserve"> Испарение</w:t>
      </w:r>
      <w:r w:rsidR="004506FA" w:rsidRPr="00263F48">
        <w:br/>
      </w:r>
      <w:r w:rsidR="004506FA" w:rsidRPr="00263F48">
        <w:rPr>
          <w:b/>
          <w:shd w:val="clear" w:color="auto" w:fill="FFFFFF"/>
        </w:rPr>
        <w:t>Цель.</w:t>
      </w:r>
      <w:r w:rsidR="004506FA" w:rsidRPr="00263F48">
        <w:rPr>
          <w:shd w:val="clear" w:color="auto" w:fill="FFFFFF"/>
        </w:rPr>
        <w:t xml:space="preserve"> Формировать представлен</w:t>
      </w:r>
      <w:r w:rsidR="003F1ED3" w:rsidRPr="00263F48">
        <w:rPr>
          <w:shd w:val="clear" w:color="auto" w:fill="FFFFFF"/>
        </w:rPr>
        <w:t>ий об испарении воды –превращении воды в пар при нагревании. Формирование целостного представления об агрегатных состояниях воды: лед-вода=пар. Развитие представлений об источниках тепла</w:t>
      </w:r>
      <w:r w:rsidR="00A80CA8" w:rsidRPr="00263F48">
        <w:rPr>
          <w:shd w:val="clear" w:color="auto" w:fill="FFFFFF"/>
        </w:rPr>
        <w:t>.</w:t>
      </w:r>
      <w:r w:rsidR="004506FA" w:rsidRPr="00263F48">
        <w:br/>
      </w:r>
      <w:r w:rsidR="004506FA" w:rsidRPr="00263F48">
        <w:rPr>
          <w:b/>
          <w:shd w:val="clear" w:color="auto" w:fill="FFFFFF"/>
        </w:rPr>
        <w:t>Оборудование.</w:t>
      </w:r>
      <w:r w:rsidR="00A80CA8" w:rsidRPr="00263F48">
        <w:rPr>
          <w:shd w:val="clear" w:color="auto" w:fill="FFFFFF"/>
        </w:rPr>
        <w:t xml:space="preserve"> Кусочки льда. Стакан со льдом, плитка или спиртовка. небольшая кастрюля.</w:t>
      </w:r>
      <w:r w:rsidR="00AC2854" w:rsidRPr="00263F48">
        <w:br/>
      </w:r>
    </w:p>
    <w:p w:rsidR="009C4A33" w:rsidRPr="00263F48" w:rsidRDefault="004C5A8B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</w:rPr>
      </w:pPr>
      <w:r w:rsidRPr="00263F48">
        <w:rPr>
          <w:b/>
        </w:rPr>
        <w:t>Декабрь</w:t>
      </w:r>
    </w:p>
    <w:p w:rsidR="009C4A33" w:rsidRPr="00263F48" w:rsidRDefault="009C4A33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A33" w:rsidRPr="00263F48" w:rsidRDefault="009C4A33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302693"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 13. </w:t>
      </w:r>
      <w:r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Необычный подарок</w:t>
      </w:r>
      <w:r w:rsidR="00302693"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(МФО)</w:t>
      </w:r>
    </w:p>
    <w:p w:rsidR="009C4A33" w:rsidRPr="00263F48" w:rsidRDefault="009C4A33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переносить признак одного объекта на другой и объяснять практическое использование нового объекта. Развивать фантазию, память, воображение. Воспитывать дружелюбие, вежливость.</w:t>
      </w:r>
    </w:p>
    <w:p w:rsidR="009C4A33" w:rsidRPr="00263F48" w:rsidRDefault="009C4A33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="005E0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6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 изображением различных предметов (книга, машина, шарик, кукла, платье, мяч, и т.д.)</w:t>
      </w:r>
      <w:r w:rsidR="005E0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693" w:rsidRPr="00263F48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302693" w:rsidRPr="005E0C6D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14.  Золушка</w:t>
      </w:r>
      <w:r w:rsidRPr="00263F48">
        <w:br/>
      </w:r>
      <w:r w:rsidRPr="00263F48">
        <w:rPr>
          <w:b/>
          <w:shd w:val="clear" w:color="auto" w:fill="FFFFFF"/>
        </w:rPr>
        <w:t>Цель</w:t>
      </w:r>
      <w:r w:rsidR="005E0C6D">
        <w:rPr>
          <w:shd w:val="clear" w:color="auto" w:fill="FFFFFF"/>
        </w:rPr>
        <w:t>:</w:t>
      </w:r>
      <w:r w:rsidRPr="00263F48">
        <w:rPr>
          <w:shd w:val="clear" w:color="auto" w:fill="FFFFFF"/>
        </w:rPr>
        <w:t xml:space="preserve"> Закрепление знаний об агрегатных состояниях воды. Формирование представлений об испарении жидкостей. </w:t>
      </w:r>
    </w:p>
    <w:p w:rsidR="00382FCA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>:</w:t>
      </w:r>
      <w:r w:rsidRPr="00263F48">
        <w:rPr>
          <w:shd w:val="clear" w:color="auto" w:fill="FFFFFF"/>
        </w:rPr>
        <w:t xml:space="preserve"> Одеколон во флаконе (или спирт), пипетка. Блюдечки.</w:t>
      </w:r>
      <w:r w:rsidR="00AC2854" w:rsidRPr="00263F48">
        <w:br/>
      </w:r>
    </w:p>
    <w:p w:rsidR="005E0C6D" w:rsidRPr="00263F48" w:rsidRDefault="005E0C6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382FCA" w:rsidRPr="005E0C6D" w:rsidRDefault="00382FCA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lastRenderedPageBreak/>
        <w:t>Тем</w:t>
      </w:r>
      <w:r w:rsidR="00302693" w:rsidRPr="00263F48">
        <w:rPr>
          <w:rStyle w:val="a5"/>
          <w:bdr w:val="none" w:sz="0" w:space="0" w:color="auto" w:frame="1"/>
          <w:shd w:val="clear" w:color="auto" w:fill="FFFFFF"/>
        </w:rPr>
        <w:t xml:space="preserve">а15. </w:t>
      </w:r>
      <w:r w:rsidR="00A80CA8" w:rsidRPr="00263F48">
        <w:rPr>
          <w:rStyle w:val="a5"/>
          <w:bdr w:val="none" w:sz="0" w:space="0" w:color="auto" w:frame="1"/>
          <w:shd w:val="clear" w:color="auto" w:fill="FFFFFF"/>
        </w:rPr>
        <w:t>Выпаривание соли</w:t>
      </w:r>
      <w:r w:rsidRPr="00263F48">
        <w:br/>
      </w:r>
      <w:r w:rsidRPr="00263F48">
        <w:rPr>
          <w:b/>
          <w:shd w:val="clear" w:color="auto" w:fill="FFFFFF"/>
        </w:rPr>
        <w:t>Цель</w:t>
      </w:r>
      <w:r w:rsidR="005E0C6D">
        <w:rPr>
          <w:b/>
          <w:shd w:val="clear" w:color="auto" w:fill="FFFFFF"/>
        </w:rPr>
        <w:t>:</w:t>
      </w:r>
      <w:r w:rsidR="00A80CA8" w:rsidRPr="00263F48">
        <w:rPr>
          <w:shd w:val="clear" w:color="auto" w:fill="FFFFFF"/>
        </w:rPr>
        <w:t xml:space="preserve"> Формирование представлений об испарении воды. Развитие способностей к преобразованию.</w:t>
      </w:r>
    </w:p>
    <w:p w:rsidR="00382FCA" w:rsidRPr="00263F48" w:rsidRDefault="00382FCA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</w:rPr>
      </w:pPr>
      <w:r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 xml:space="preserve">: </w:t>
      </w:r>
      <w:r w:rsidR="00A80CA8" w:rsidRPr="00263F48">
        <w:rPr>
          <w:shd w:val="clear" w:color="auto" w:fill="FFFFFF"/>
        </w:rPr>
        <w:t>Картинки с изображением моря, реки, соляного озера; соль. Пробирка, спиртовка.</w:t>
      </w:r>
    </w:p>
    <w:p w:rsidR="00197D88" w:rsidRPr="00263F48" w:rsidRDefault="00197D88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</w:rPr>
      </w:pPr>
    </w:p>
    <w:p w:rsidR="00197D88" w:rsidRPr="005E0C6D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 xml:space="preserve">Тема 16. </w:t>
      </w:r>
      <w:r w:rsidR="00A80CA8" w:rsidRPr="00263F48">
        <w:rPr>
          <w:rStyle w:val="a5"/>
          <w:bdr w:val="none" w:sz="0" w:space="0" w:color="auto" w:frame="1"/>
          <w:shd w:val="clear" w:color="auto" w:fill="FFFFFF"/>
        </w:rPr>
        <w:t xml:space="preserve"> Стирка и глажение белья</w:t>
      </w:r>
      <w:r w:rsidR="00197D88" w:rsidRPr="00263F48">
        <w:br/>
      </w:r>
      <w:r w:rsidR="00197D88" w:rsidRPr="00263F48">
        <w:rPr>
          <w:b/>
          <w:shd w:val="clear" w:color="auto" w:fill="FFFFFF"/>
        </w:rPr>
        <w:t>Цель</w:t>
      </w:r>
      <w:r w:rsidR="005E0C6D">
        <w:rPr>
          <w:shd w:val="clear" w:color="auto" w:fill="FFFFFF"/>
        </w:rPr>
        <w:t>:</w:t>
      </w:r>
      <w:r w:rsidR="00A80CA8" w:rsidRPr="00263F48">
        <w:rPr>
          <w:shd w:val="clear" w:color="auto" w:fill="FFFFFF"/>
        </w:rPr>
        <w:t xml:space="preserve"> Формирование представлений об испарении воды. Развитие способностей к преобразованию.</w:t>
      </w:r>
      <w:r w:rsidR="00197D88" w:rsidRPr="00263F48">
        <w:br/>
      </w:r>
      <w:r w:rsidR="00197D88"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>:</w:t>
      </w:r>
      <w:r w:rsidR="00F4469C" w:rsidRPr="00263F48">
        <w:rPr>
          <w:shd w:val="clear" w:color="auto" w:fill="FFFFFF"/>
        </w:rPr>
        <w:t xml:space="preserve"> Кукольные платье и штанишки, тазик с водой, горячий утюг; картинки: грязный ребенок, чистый ребенок.</w:t>
      </w:r>
    </w:p>
    <w:p w:rsidR="00302693" w:rsidRPr="00263F48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</w:rPr>
      </w:pPr>
    </w:p>
    <w:p w:rsidR="00302693" w:rsidRPr="00263F48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263F48">
        <w:rPr>
          <w:b/>
        </w:rPr>
        <w:t>Январь</w:t>
      </w:r>
      <w:r w:rsidR="00197D88" w:rsidRPr="00263F48">
        <w:rPr>
          <w:b/>
        </w:rPr>
        <w:br/>
      </w:r>
    </w:p>
    <w:p w:rsidR="00561D8D" w:rsidRPr="00263F48" w:rsidRDefault="00302693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17.</w:t>
      </w:r>
      <w:r w:rsidR="00F4469C" w:rsidRPr="00263F48">
        <w:rPr>
          <w:rStyle w:val="a5"/>
          <w:bdr w:val="none" w:sz="0" w:space="0" w:color="auto" w:frame="1"/>
          <w:shd w:val="clear" w:color="auto" w:fill="FFFFFF"/>
        </w:rPr>
        <w:t xml:space="preserve"> Конденсация</w:t>
      </w:r>
    </w:p>
    <w:p w:rsidR="00197D88" w:rsidRPr="00263F48" w:rsidRDefault="00197D88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</w:rPr>
      </w:pPr>
      <w:r w:rsidRPr="00263F48">
        <w:rPr>
          <w:b/>
          <w:shd w:val="clear" w:color="auto" w:fill="FFFFFF"/>
        </w:rPr>
        <w:t>Цель</w:t>
      </w:r>
      <w:r w:rsidR="00086BFA">
        <w:rPr>
          <w:b/>
          <w:shd w:val="clear" w:color="auto" w:fill="FFFFFF"/>
        </w:rPr>
        <w:t>:</w:t>
      </w:r>
      <w:r w:rsidR="00F4469C" w:rsidRPr="00263F48">
        <w:rPr>
          <w:shd w:val="clear" w:color="auto" w:fill="FFFFFF"/>
        </w:rPr>
        <w:t xml:space="preserve"> Формирование представлений о конденсации воды – превращении пара в воду при охлаждении пара.</w:t>
      </w:r>
      <w:r w:rsidRPr="00263F48">
        <w:br/>
      </w:r>
      <w:r w:rsidRPr="00263F48">
        <w:rPr>
          <w:b/>
          <w:shd w:val="clear" w:color="auto" w:fill="FFFFFF"/>
        </w:rPr>
        <w:t>Оборудование</w:t>
      </w:r>
      <w:r w:rsidR="00086BFA">
        <w:rPr>
          <w:shd w:val="clear" w:color="auto" w:fill="FFFFFF"/>
        </w:rPr>
        <w:t>:</w:t>
      </w:r>
      <w:r w:rsidR="00F4469C" w:rsidRPr="00263F48">
        <w:rPr>
          <w:shd w:val="clear" w:color="auto" w:fill="FFFFFF"/>
        </w:rPr>
        <w:t xml:space="preserve"> Вода в чайнике или кастрюле, зеркало или стекло. Картинки: избушка на курьих ножках, Баба-Яга, Настенька, ручеек.</w:t>
      </w:r>
    </w:p>
    <w:p w:rsidR="004C5A8B" w:rsidRPr="00263F48" w:rsidRDefault="004C5A8B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4506FA" w:rsidRPr="00263F48" w:rsidRDefault="00302693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Тема 18.</w:t>
      </w:r>
      <w:r w:rsidR="00F4469C" w:rsidRPr="00263F48">
        <w:rPr>
          <w:rFonts w:ascii="Times New Roman" w:hAnsi="Times New Roman" w:cs="Times New Roman"/>
          <w:b/>
          <w:sz w:val="24"/>
          <w:szCs w:val="24"/>
        </w:rPr>
        <w:t xml:space="preserve"> Змей Горыныч о трех головах</w:t>
      </w:r>
    </w:p>
    <w:p w:rsidR="004506FA" w:rsidRPr="00263F48" w:rsidRDefault="004506FA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Цель:</w:t>
      </w:r>
      <w:r w:rsidR="00F4469C" w:rsidRPr="00263F48">
        <w:rPr>
          <w:rFonts w:ascii="Times New Roman" w:hAnsi="Times New Roman" w:cs="Times New Roman"/>
          <w:sz w:val="24"/>
          <w:szCs w:val="24"/>
        </w:rPr>
        <w:t xml:space="preserve"> Развитие представлений о единстве агрегатных состояний воды – лед, вода и пар.</w:t>
      </w:r>
    </w:p>
    <w:p w:rsidR="00AC2854" w:rsidRPr="00263F48" w:rsidRDefault="004506FA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4469C" w:rsidRPr="00263F48">
        <w:rPr>
          <w:rFonts w:ascii="Times New Roman" w:hAnsi="Times New Roman" w:cs="Times New Roman"/>
          <w:sz w:val="24"/>
          <w:szCs w:val="24"/>
        </w:rPr>
        <w:t xml:space="preserve"> Кусочек льда, горячая плитка, картинки: Змей Горыныч с тремя головами, Иванушка и Настенька.</w:t>
      </w:r>
    </w:p>
    <w:p w:rsidR="003C3DF6" w:rsidRPr="00263F48" w:rsidRDefault="003C3DF6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C3DF6" w:rsidRPr="00263F48" w:rsidRDefault="004C1DB7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 19.</w:t>
      </w:r>
      <w:r w:rsidR="003C3DF6"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Чем был - чем стал</w:t>
      </w:r>
      <w:r w:rsidRPr="00263F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(метод системного анализа)</w:t>
      </w:r>
    </w:p>
    <w:p w:rsidR="003C3DF6" w:rsidRPr="00263F48" w:rsidRDefault="003C3DF6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263F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учить детей устанавливать взаимосвязи предметов и материалов во времени.</w:t>
      </w:r>
    </w:p>
    <w:p w:rsidR="003C3DF6" w:rsidRPr="00263F48" w:rsidRDefault="003C3DF6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864" w:rsidRPr="00263F48" w:rsidRDefault="00635639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C1DB7"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 – вода - пар</w:t>
      </w:r>
    </w:p>
    <w:p w:rsidR="00B65864" w:rsidRPr="00263F48" w:rsidRDefault="00B65864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35639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представлений</w:t>
      </w:r>
      <w:r w:rsidR="00635639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35639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об агрегатных состояниях воды. Развитие представлений о сериационном изменении воды.</w:t>
      </w:r>
    </w:p>
    <w:p w:rsidR="00B65864" w:rsidRPr="00263F48" w:rsidRDefault="00B65864" w:rsidP="005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63F48">
        <w:rPr>
          <w:rFonts w:ascii="Times New Roman" w:hAnsi="Times New Roman" w:cs="Times New Roman"/>
          <w:b/>
          <w:bCs/>
          <w:sz w:val="24"/>
          <w:szCs w:val="24"/>
        </w:rPr>
        <w:t>борудование</w:t>
      </w:r>
      <w:r w:rsidR="00086B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3F4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5639" w:rsidRPr="00263F48">
        <w:rPr>
          <w:rFonts w:ascii="Times New Roman" w:hAnsi="Times New Roman" w:cs="Times New Roman"/>
          <w:sz w:val="24"/>
          <w:szCs w:val="24"/>
        </w:rPr>
        <w:t>Символы: картонный синий квадрат –«лед»; картонный белый кружок, на котором изображены волны и пузырьки – «вода»; вырезанное из белого картона облако; картонный кружок с изображением Деда Мороза на фоне снежинок; картонный кружок с изображением желтого солнца на красном фоне, от солнца идут лучи.</w:t>
      </w:r>
    </w:p>
    <w:p w:rsidR="004C1DB7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</w:p>
    <w:p w:rsidR="00B65864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>Февраль</w:t>
      </w:r>
    </w:p>
    <w:p w:rsidR="004C1DB7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</w:p>
    <w:p w:rsidR="00B65864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 xml:space="preserve">Тема 21. </w:t>
      </w:r>
      <w:r w:rsidR="00520FEF" w:rsidRPr="00263F48">
        <w:rPr>
          <w:b/>
          <w:shd w:val="clear" w:color="auto" w:fill="FFFFFF"/>
        </w:rPr>
        <w:t>Игра в школу</w:t>
      </w:r>
    </w:p>
    <w:p w:rsidR="00B65864" w:rsidRPr="00263F48" w:rsidRDefault="00B65864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shd w:val="clear" w:color="auto" w:fill="FFFFFF"/>
        </w:rPr>
      </w:pPr>
      <w:r w:rsidRPr="00263F48">
        <w:rPr>
          <w:b/>
          <w:shd w:val="clear" w:color="auto" w:fill="FFFFFF"/>
        </w:rPr>
        <w:t>Цель:</w:t>
      </w:r>
      <w:r w:rsidR="00520FEF" w:rsidRPr="00263F48">
        <w:rPr>
          <w:shd w:val="clear" w:color="auto" w:fill="FFFFFF"/>
        </w:rPr>
        <w:t xml:space="preserve"> Формирование представлений</w:t>
      </w:r>
      <w:r w:rsidR="00520FEF" w:rsidRPr="00263F48">
        <w:t> </w:t>
      </w:r>
      <w:r w:rsidR="00520FEF" w:rsidRPr="00263F48">
        <w:rPr>
          <w:shd w:val="clear" w:color="auto" w:fill="FFFFFF"/>
        </w:rPr>
        <w:t>об агрегатных состояниях воды. Усвоение значений символов льда. Воды и пара, нагревания и охлаждения. Построение сериационного ряда изменений агрегатных состояний воды.</w:t>
      </w:r>
    </w:p>
    <w:p w:rsidR="00B65864" w:rsidRPr="00263F48" w:rsidRDefault="00B65864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shd w:val="clear" w:color="auto" w:fill="FFFFFF"/>
        </w:rPr>
      </w:pPr>
      <w:r w:rsidRPr="00263F48">
        <w:rPr>
          <w:b/>
          <w:shd w:val="clear" w:color="auto" w:fill="FFFFFF"/>
        </w:rPr>
        <w:t>Оборудование:</w:t>
      </w:r>
      <w:r w:rsidR="00520FEF" w:rsidRPr="00263F48">
        <w:rPr>
          <w:shd w:val="clear" w:color="auto" w:fill="FFFFFF"/>
        </w:rPr>
        <w:t xml:space="preserve"> У детей символы льда, воды и пара, у воспитателя символы нагревания и охлаждения, колокольчик, дудочка.</w:t>
      </w:r>
    </w:p>
    <w:p w:rsidR="00AC0CF4" w:rsidRPr="00086BFA" w:rsidRDefault="00AC0CF4" w:rsidP="00086BFA">
      <w:pPr>
        <w:rPr>
          <w:rFonts w:ascii="Times New Roman" w:hAnsi="Times New Roman" w:cs="Times New Roman"/>
          <w:sz w:val="24"/>
          <w:szCs w:val="24"/>
        </w:rPr>
      </w:pPr>
    </w:p>
    <w:p w:rsidR="005E0C6D" w:rsidRPr="00086BFA" w:rsidRDefault="004C1DB7" w:rsidP="00086BFA">
      <w:pPr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="00520FEF" w:rsidRPr="00086BFA">
        <w:rPr>
          <w:rFonts w:ascii="Times New Roman" w:hAnsi="Times New Roman" w:cs="Times New Roman"/>
          <w:b/>
          <w:sz w:val="24"/>
          <w:szCs w:val="24"/>
        </w:rPr>
        <w:t xml:space="preserve"> Игра «Царство льда, воды и пара»</w:t>
      </w:r>
      <w:r w:rsidR="00AC0CF4" w:rsidRPr="00086BFA">
        <w:rPr>
          <w:rFonts w:ascii="Times New Roman" w:hAnsi="Times New Roman" w:cs="Times New Roman"/>
          <w:b/>
          <w:sz w:val="24"/>
          <w:szCs w:val="24"/>
        </w:rPr>
        <w:br/>
        <w:t>Цель</w:t>
      </w:r>
      <w:r w:rsidR="005E0C6D" w:rsidRPr="00086BFA">
        <w:rPr>
          <w:rFonts w:ascii="Times New Roman" w:hAnsi="Times New Roman" w:cs="Times New Roman"/>
          <w:b/>
          <w:sz w:val="24"/>
          <w:szCs w:val="24"/>
        </w:rPr>
        <w:t>:</w:t>
      </w:r>
      <w:r w:rsidR="00AC0CF4" w:rsidRPr="00086BFA">
        <w:rPr>
          <w:rFonts w:ascii="Times New Roman" w:hAnsi="Times New Roman" w:cs="Times New Roman"/>
          <w:sz w:val="24"/>
          <w:szCs w:val="24"/>
        </w:rPr>
        <w:t xml:space="preserve"> Формировать представлени</w:t>
      </w:r>
      <w:r w:rsidR="00520FEF" w:rsidRPr="00086BFA">
        <w:rPr>
          <w:rFonts w:ascii="Times New Roman" w:hAnsi="Times New Roman" w:cs="Times New Roman"/>
          <w:sz w:val="24"/>
          <w:szCs w:val="24"/>
        </w:rPr>
        <w:t>я детей об агрегатных превращениях воды. Развитие представлений о знаках и символах.</w:t>
      </w:r>
      <w:r w:rsidR="00AC0CF4" w:rsidRPr="00086BFA">
        <w:rPr>
          <w:rFonts w:ascii="Times New Roman" w:hAnsi="Times New Roman" w:cs="Times New Roman"/>
          <w:sz w:val="24"/>
          <w:szCs w:val="24"/>
        </w:rPr>
        <w:br/>
      </w:r>
      <w:r w:rsidR="00AC0CF4" w:rsidRPr="00086BF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5E0C6D" w:rsidRPr="00086BFA">
        <w:rPr>
          <w:rFonts w:ascii="Times New Roman" w:hAnsi="Times New Roman" w:cs="Times New Roman"/>
          <w:b/>
          <w:sz w:val="24"/>
          <w:szCs w:val="24"/>
        </w:rPr>
        <w:t>:</w:t>
      </w:r>
      <w:r w:rsidR="00520FEF" w:rsidRPr="00086BFA">
        <w:rPr>
          <w:rFonts w:ascii="Times New Roman" w:hAnsi="Times New Roman" w:cs="Times New Roman"/>
          <w:sz w:val="24"/>
          <w:szCs w:val="24"/>
        </w:rPr>
        <w:t xml:space="preserve"> Символы нагревания и охлаждения (солнце и Дед Мороз), символы льда, воды и пара, дудочка, колокольчик.</w:t>
      </w:r>
      <w:r w:rsidR="00612D57" w:rsidRPr="00086BFA">
        <w:rPr>
          <w:rFonts w:ascii="Times New Roman" w:hAnsi="Times New Roman" w:cs="Times New Roman"/>
          <w:sz w:val="24"/>
          <w:szCs w:val="24"/>
        </w:rPr>
        <w:br/>
      </w:r>
    </w:p>
    <w:p w:rsidR="00216850" w:rsidRPr="00263F48" w:rsidRDefault="00F43550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4C1DB7" w:rsidRPr="00263F48">
        <w:rPr>
          <w:rFonts w:ascii="Times New Roman" w:hAnsi="Times New Roman" w:cs="Times New Roman"/>
          <w:b/>
          <w:sz w:val="24"/>
          <w:szCs w:val="24"/>
        </w:rPr>
        <w:t xml:space="preserve"> 23.</w:t>
      </w:r>
      <w:r w:rsidRPr="00263F48">
        <w:rPr>
          <w:rFonts w:ascii="Times New Roman" w:hAnsi="Times New Roman" w:cs="Times New Roman"/>
          <w:b/>
          <w:sz w:val="24"/>
          <w:szCs w:val="24"/>
        </w:rPr>
        <w:t xml:space="preserve"> Свойства веществ</w:t>
      </w:r>
    </w:p>
    <w:p w:rsidR="00216850" w:rsidRPr="00263F48" w:rsidRDefault="00216850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Цель:</w:t>
      </w:r>
      <w:r w:rsidR="00F43550" w:rsidRPr="00263F48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свойствах твердых и жидких веществ. Развитие экологического сознания, Развитие способностей к преобразованию.</w:t>
      </w:r>
    </w:p>
    <w:p w:rsidR="00AC2854" w:rsidRPr="00263F48" w:rsidRDefault="00216850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43550" w:rsidRPr="00263F48">
        <w:rPr>
          <w:rFonts w:ascii="Times New Roman" w:hAnsi="Times New Roman" w:cs="Times New Roman"/>
          <w:sz w:val="24"/>
          <w:szCs w:val="24"/>
        </w:rPr>
        <w:t xml:space="preserve"> Деревянная палочка. Кусочек мела, кусочек пластилина, стакан с водой, пустой стакан, кусок льда. Вода в целлофановом пакете, молоток, изображение бассейна, кубик.</w:t>
      </w:r>
    </w:p>
    <w:p w:rsidR="00561D8D" w:rsidRPr="00263F48" w:rsidRDefault="00561D8D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B5F" w:rsidRPr="00263F48" w:rsidRDefault="00F43550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Тема</w:t>
      </w:r>
      <w:r w:rsidR="004C1DB7" w:rsidRPr="00263F48">
        <w:rPr>
          <w:rFonts w:ascii="Times New Roman" w:hAnsi="Times New Roman" w:cs="Times New Roman"/>
          <w:b/>
          <w:sz w:val="24"/>
          <w:szCs w:val="24"/>
        </w:rPr>
        <w:t xml:space="preserve"> 24. </w:t>
      </w:r>
      <w:r w:rsidRPr="00263F48">
        <w:rPr>
          <w:rFonts w:ascii="Times New Roman" w:hAnsi="Times New Roman" w:cs="Times New Roman"/>
          <w:b/>
          <w:sz w:val="24"/>
          <w:szCs w:val="24"/>
        </w:rPr>
        <w:t xml:space="preserve"> Строение веществ</w:t>
      </w:r>
    </w:p>
    <w:p w:rsidR="00C43B5F" w:rsidRPr="00263F48" w:rsidRDefault="00C43B5F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Цель:</w:t>
      </w:r>
      <w:r w:rsidR="00F43550" w:rsidRPr="00263F48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строении знакомых веществ в процессе изучения их с помощью лупы.</w:t>
      </w:r>
    </w:p>
    <w:p w:rsidR="004C1DB7" w:rsidRPr="00263F48" w:rsidRDefault="00C43B5F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43550" w:rsidRPr="00263F48">
        <w:rPr>
          <w:rFonts w:ascii="Times New Roman" w:hAnsi="Times New Roman" w:cs="Times New Roman"/>
          <w:sz w:val="24"/>
          <w:szCs w:val="24"/>
        </w:rPr>
        <w:t xml:space="preserve"> Речной песок в блюдце, сахар-рафинад, лупа, по два стакана с теплой водой, чайные ложки</w:t>
      </w:r>
      <w:r w:rsidR="00561D8D" w:rsidRPr="00263F48">
        <w:rPr>
          <w:rFonts w:ascii="Times New Roman" w:hAnsi="Times New Roman" w:cs="Times New Roman"/>
          <w:sz w:val="24"/>
          <w:szCs w:val="24"/>
        </w:rPr>
        <w:t>.</w:t>
      </w:r>
    </w:p>
    <w:p w:rsidR="00561D8D" w:rsidRPr="00263F48" w:rsidRDefault="00561D8D" w:rsidP="005E0C6D">
      <w:pPr>
        <w:rPr>
          <w:rFonts w:ascii="Times New Roman" w:hAnsi="Times New Roman" w:cs="Times New Roman"/>
          <w:b/>
          <w:sz w:val="24"/>
          <w:szCs w:val="24"/>
        </w:rPr>
      </w:pPr>
    </w:p>
    <w:p w:rsidR="004C1DB7" w:rsidRPr="00263F48" w:rsidRDefault="004C1DB7" w:rsidP="005E0C6D">
      <w:pPr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4C5A8B" w:rsidRPr="00263F48" w:rsidRDefault="00C74323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Тема </w:t>
      </w:r>
      <w:r w:rsidR="004C1DB7" w:rsidRPr="00263F48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263F48">
        <w:rPr>
          <w:rFonts w:ascii="Times New Roman" w:hAnsi="Times New Roman" w:cs="Times New Roman"/>
          <w:b/>
          <w:sz w:val="24"/>
          <w:szCs w:val="24"/>
        </w:rPr>
        <w:t>Сказка об Илье Муромце и Василисе Прекрасной</w:t>
      </w:r>
    </w:p>
    <w:p w:rsidR="001F57C1" w:rsidRPr="00263F48" w:rsidRDefault="00C74323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b/>
          <w:sz w:val="24"/>
          <w:szCs w:val="24"/>
        </w:rPr>
        <w:t>Цель</w:t>
      </w:r>
      <w:r w:rsidRPr="00263F48">
        <w:rPr>
          <w:rFonts w:ascii="Times New Roman" w:hAnsi="Times New Roman" w:cs="Times New Roman"/>
          <w:sz w:val="24"/>
          <w:szCs w:val="24"/>
        </w:rPr>
        <w:t>: Закрепление представлений об испарении и конденсации. Формирование представлений о воздухе</w:t>
      </w:r>
    </w:p>
    <w:p w:rsidR="004C5A8B" w:rsidRPr="00263F48" w:rsidRDefault="004C5A8B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74323" w:rsidRPr="00263F48">
        <w:rPr>
          <w:rFonts w:ascii="Times New Roman" w:hAnsi="Times New Roman" w:cs="Times New Roman"/>
          <w:sz w:val="24"/>
          <w:szCs w:val="24"/>
        </w:rPr>
        <w:t xml:space="preserve"> Пульверизатор с флаконом, на дне которого немного воды, резиновая груша.</w:t>
      </w:r>
    </w:p>
    <w:p w:rsidR="00C43B5F" w:rsidRPr="00263F48" w:rsidRDefault="00C43B5F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</w:p>
    <w:p w:rsidR="00C43B5F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 xml:space="preserve">Тема 26. </w:t>
      </w:r>
      <w:r w:rsidR="00C74323" w:rsidRPr="00263F48">
        <w:rPr>
          <w:b/>
          <w:shd w:val="clear" w:color="auto" w:fill="FFFFFF"/>
        </w:rPr>
        <w:t xml:space="preserve"> Воздух и его свойства</w:t>
      </w:r>
    </w:p>
    <w:p w:rsidR="00C43B5F" w:rsidRPr="00263F48" w:rsidRDefault="00C43B5F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>Цель:</w:t>
      </w:r>
      <w:r w:rsidRPr="00263F48">
        <w:rPr>
          <w:shd w:val="clear" w:color="auto" w:fill="FFFFFF"/>
        </w:rPr>
        <w:t> </w:t>
      </w:r>
      <w:r w:rsidR="00C74323" w:rsidRPr="00263F48">
        <w:rPr>
          <w:shd w:val="clear" w:color="auto" w:fill="FFFFFF"/>
        </w:rPr>
        <w:t>Формирование представлений о воздухе и его свойствах</w:t>
      </w:r>
    </w:p>
    <w:p w:rsidR="00C43B5F" w:rsidRPr="00263F48" w:rsidRDefault="00C43B5F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>Оборудование:</w:t>
      </w:r>
      <w:r w:rsidR="005E0C6D">
        <w:rPr>
          <w:b/>
          <w:shd w:val="clear" w:color="auto" w:fill="FFFFFF"/>
        </w:rPr>
        <w:t xml:space="preserve"> </w:t>
      </w:r>
      <w:r w:rsidR="00C74323" w:rsidRPr="00263F48">
        <w:rPr>
          <w:shd w:val="clear" w:color="auto" w:fill="FFFFFF"/>
        </w:rPr>
        <w:t>Надувные резиновые игрушки, тазик с водой, картинки: водолаз под водой, над ним пузырьки воздуха; спокойное море; море во время шторма.</w:t>
      </w:r>
    </w:p>
    <w:p w:rsidR="004506FA" w:rsidRPr="00263F48" w:rsidRDefault="004506FA" w:rsidP="005E0C6D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iCs/>
        </w:rPr>
      </w:pPr>
    </w:p>
    <w:p w:rsidR="004506FA" w:rsidRPr="00263F48" w:rsidRDefault="00C74323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Тема</w:t>
      </w:r>
      <w:r w:rsidR="004C1DB7" w:rsidRPr="00263F48">
        <w:rPr>
          <w:rFonts w:ascii="Times New Roman" w:hAnsi="Times New Roman" w:cs="Times New Roman"/>
          <w:b/>
          <w:sz w:val="24"/>
          <w:szCs w:val="24"/>
        </w:rPr>
        <w:t xml:space="preserve"> 27. </w:t>
      </w:r>
      <w:r w:rsidRPr="00263F48">
        <w:rPr>
          <w:rFonts w:ascii="Times New Roman" w:hAnsi="Times New Roman" w:cs="Times New Roman"/>
          <w:b/>
          <w:sz w:val="24"/>
          <w:szCs w:val="24"/>
        </w:rPr>
        <w:t xml:space="preserve"> Воздух вокруг нас</w:t>
      </w:r>
    </w:p>
    <w:p w:rsidR="004506FA" w:rsidRPr="00263F48" w:rsidRDefault="004506FA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Цель:</w:t>
      </w:r>
      <w:r w:rsidR="00C74323" w:rsidRPr="00263F48">
        <w:rPr>
          <w:rFonts w:ascii="Times New Roman" w:hAnsi="Times New Roman" w:cs="Times New Roman"/>
          <w:sz w:val="24"/>
          <w:szCs w:val="24"/>
        </w:rPr>
        <w:t xml:space="preserve"> Закрепление представлений о воздухе и его свойствах. Формирование представлений о значении воздуха для</w:t>
      </w:r>
      <w:r w:rsidR="00490C1E" w:rsidRPr="00263F48">
        <w:rPr>
          <w:rFonts w:ascii="Times New Roman" w:hAnsi="Times New Roman" w:cs="Times New Roman"/>
          <w:sz w:val="24"/>
          <w:szCs w:val="24"/>
        </w:rPr>
        <w:t xml:space="preserve"> практических целей человека.</w:t>
      </w:r>
    </w:p>
    <w:p w:rsidR="00AC2854" w:rsidRPr="00263F48" w:rsidRDefault="004506FA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90C1E" w:rsidRPr="00263F48">
        <w:rPr>
          <w:rFonts w:ascii="Times New Roman" w:hAnsi="Times New Roman" w:cs="Times New Roman"/>
          <w:sz w:val="24"/>
          <w:szCs w:val="24"/>
        </w:rPr>
        <w:t xml:space="preserve"> Стакан, вода в аквариуме. Камушек, бумага, игрушечная ветряная мельница; картинки: корабль под надутыми парусами, ветряная мельница, самолет, птицы.</w:t>
      </w:r>
    </w:p>
    <w:p w:rsidR="004C1DB7" w:rsidRPr="00263F48" w:rsidRDefault="004C1DB7" w:rsidP="005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B5F" w:rsidRPr="00086BFA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 xml:space="preserve">Тема 28. </w:t>
      </w:r>
      <w:r w:rsidR="00490C1E" w:rsidRPr="00263F48">
        <w:rPr>
          <w:rStyle w:val="a5"/>
          <w:bdr w:val="none" w:sz="0" w:space="0" w:color="auto" w:frame="1"/>
          <w:shd w:val="clear" w:color="auto" w:fill="FFFFFF"/>
        </w:rPr>
        <w:t xml:space="preserve"> Водолаз Декарта</w:t>
      </w:r>
      <w:r w:rsidR="00C43B5F" w:rsidRPr="00263F48">
        <w:br/>
      </w:r>
      <w:r w:rsidR="00C43B5F" w:rsidRPr="00263F48">
        <w:rPr>
          <w:b/>
          <w:shd w:val="clear" w:color="auto" w:fill="FFFFFF"/>
        </w:rPr>
        <w:t>Цель</w:t>
      </w:r>
      <w:r w:rsidR="005E0C6D">
        <w:rPr>
          <w:b/>
          <w:shd w:val="clear" w:color="auto" w:fill="FFFFFF"/>
        </w:rPr>
        <w:t>:</w:t>
      </w:r>
      <w:r w:rsidR="00490C1E" w:rsidRPr="00263F48">
        <w:rPr>
          <w:shd w:val="clear" w:color="auto" w:fill="FFFFFF"/>
        </w:rPr>
        <w:t xml:space="preserve"> Формирование представлений о плавании тел. О давлении воздуха и жидкостей.</w:t>
      </w:r>
      <w:r w:rsidR="00C43B5F" w:rsidRPr="00263F48">
        <w:br/>
      </w:r>
      <w:r w:rsidR="00C43B5F" w:rsidRPr="00263F48">
        <w:rPr>
          <w:b/>
          <w:shd w:val="clear" w:color="auto" w:fill="FFFFFF"/>
        </w:rPr>
        <w:t>Оборудование</w:t>
      </w:r>
      <w:r w:rsidR="005E0C6D">
        <w:rPr>
          <w:b/>
          <w:shd w:val="clear" w:color="auto" w:fill="FFFFFF"/>
        </w:rPr>
        <w:t>:</w:t>
      </w:r>
      <w:r w:rsidR="00490C1E" w:rsidRPr="00263F48">
        <w:rPr>
          <w:shd w:val="clear" w:color="auto" w:fill="FFFFFF"/>
        </w:rPr>
        <w:t xml:space="preserve"> Бутылка (1 литр), кусок резины от воздушного шарика, нитки, колпачок или пробирка,</w:t>
      </w:r>
    </w:p>
    <w:p w:rsidR="00561D8D" w:rsidRPr="00263F48" w:rsidRDefault="00561D8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BD1C0D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Апрель</w:t>
      </w:r>
    </w:p>
    <w:p w:rsidR="004C1DB7" w:rsidRPr="00263F48" w:rsidRDefault="004C1DB7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BD1C0D" w:rsidRPr="00263F48" w:rsidRDefault="00BD1C0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29. Физикус (метод маленьких человечков)</w:t>
      </w:r>
    </w:p>
    <w:p w:rsidR="00BD1C0D" w:rsidRPr="00263F48" w:rsidRDefault="00BD1C0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Цель</w:t>
      </w:r>
      <w:r w:rsidR="005E0C6D">
        <w:rPr>
          <w:rStyle w:val="a5"/>
          <w:bdr w:val="none" w:sz="0" w:space="0" w:color="auto" w:frame="1"/>
          <w:shd w:val="clear" w:color="auto" w:fill="FFFFFF"/>
        </w:rPr>
        <w:t xml:space="preserve">: </w:t>
      </w:r>
      <w:r w:rsidRPr="00263F48">
        <w:rPr>
          <w:color w:val="333333"/>
          <w:shd w:val="clear" w:color="auto" w:fill="FFFFFF"/>
        </w:rPr>
        <w:t>Развитие умения экспериментальным путем определят свойства твердых, жидких и газообразных веществ, называть вещества, ориентируясь на модель</w:t>
      </w:r>
    </w:p>
    <w:p w:rsidR="00BD1C0D" w:rsidRPr="00086BFA" w:rsidRDefault="00BD1C0D" w:rsidP="00086BFA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bCs w:val="0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Оборудование</w:t>
      </w:r>
      <w:r w:rsidR="005E0C6D">
        <w:rPr>
          <w:rStyle w:val="a5"/>
          <w:bdr w:val="none" w:sz="0" w:space="0" w:color="auto" w:frame="1"/>
          <w:shd w:val="clear" w:color="auto" w:fill="FFFFFF"/>
        </w:rPr>
        <w:t>:</w:t>
      </w:r>
      <w:r w:rsidR="00D441D2" w:rsidRPr="00263F48"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="00D441D2" w:rsidRPr="00263F48">
        <w:rPr>
          <w:rStyle w:val="a5"/>
          <w:b w:val="0"/>
          <w:bdr w:val="none" w:sz="0" w:space="0" w:color="auto" w:frame="1"/>
          <w:shd w:val="clear" w:color="auto" w:fill="FFFFFF"/>
        </w:rPr>
        <w:t>П</w:t>
      </w:r>
      <w:r w:rsidR="00D441D2" w:rsidRPr="00263F48">
        <w:t>лоскостные изображения моделей«</w:t>
      </w:r>
      <w:r w:rsidRPr="00263F48">
        <w:t>маленькие человечки», характеризующие такие вещества как: вода, молоко, воздух, дерево, туман, камень, сок, карамель, дым; стаканчики с водой, деревянный брусок, кусочек пластмассы, пластмассовая палочка, пустой полиэтиленовый пакет небольшого размера (все оборудование готовится на каждого ребенка)</w:t>
      </w:r>
    </w:p>
    <w:p w:rsidR="001F57C1" w:rsidRPr="00263F48" w:rsidRDefault="00BD1C0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 w:val="0"/>
          <w:bCs w:val="0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30</w:t>
      </w:r>
      <w:r w:rsidR="004C1DB7" w:rsidRPr="00263F48">
        <w:rPr>
          <w:rStyle w:val="a5"/>
          <w:bdr w:val="none" w:sz="0" w:space="0" w:color="auto" w:frame="1"/>
          <w:shd w:val="clear" w:color="auto" w:fill="FFFFFF"/>
        </w:rPr>
        <w:t xml:space="preserve">. </w:t>
      </w:r>
      <w:r w:rsidR="00490C1E" w:rsidRPr="00263F48">
        <w:rPr>
          <w:rStyle w:val="a5"/>
          <w:bdr w:val="none" w:sz="0" w:space="0" w:color="auto" w:frame="1"/>
          <w:shd w:val="clear" w:color="auto" w:fill="FFFFFF"/>
        </w:rPr>
        <w:t xml:space="preserve"> Плавание тел. Изготовление корабля</w:t>
      </w:r>
      <w:r w:rsidR="00C43B5F" w:rsidRPr="00263F48">
        <w:br/>
      </w:r>
      <w:r w:rsidR="00C43B5F" w:rsidRPr="00263F48">
        <w:rPr>
          <w:b/>
          <w:shd w:val="clear" w:color="auto" w:fill="FFFFFF"/>
        </w:rPr>
        <w:t>Цель</w:t>
      </w:r>
      <w:r w:rsidR="00086BFA">
        <w:rPr>
          <w:shd w:val="clear" w:color="auto" w:fill="FFFFFF"/>
        </w:rPr>
        <w:t xml:space="preserve">: </w:t>
      </w:r>
      <w:r w:rsidR="00490C1E" w:rsidRPr="00263F48">
        <w:rPr>
          <w:shd w:val="clear" w:color="auto" w:fill="FFFFFF"/>
        </w:rPr>
        <w:t>Развитие практических действий в процессе экспериментирования и опытов.</w:t>
      </w:r>
      <w:r w:rsidR="00C43B5F" w:rsidRPr="00263F48">
        <w:br/>
      </w:r>
      <w:r w:rsidR="00C43B5F" w:rsidRPr="00263F48">
        <w:rPr>
          <w:b/>
          <w:shd w:val="clear" w:color="auto" w:fill="FFFFFF"/>
        </w:rPr>
        <w:t>Оборудование</w:t>
      </w:r>
      <w:r w:rsidR="00086BFA">
        <w:rPr>
          <w:b/>
          <w:shd w:val="clear" w:color="auto" w:fill="FFFFFF"/>
        </w:rPr>
        <w:t>:</w:t>
      </w:r>
      <w:r w:rsidR="005E0C6D">
        <w:rPr>
          <w:b/>
          <w:shd w:val="clear" w:color="auto" w:fill="FFFFFF"/>
        </w:rPr>
        <w:t xml:space="preserve"> </w:t>
      </w:r>
      <w:r w:rsidR="00D64B55" w:rsidRPr="00263F48">
        <w:rPr>
          <w:shd w:val="clear" w:color="auto" w:fill="FFFFFF"/>
        </w:rPr>
        <w:t>Глубокая тарелка с водой, пластилин, кусочек дерева, камушек, металлические предметы – скрепки, кнопки; бумага; картинка с изображением парохода.</w:t>
      </w:r>
      <w:r w:rsidR="00C43B5F" w:rsidRPr="00263F48">
        <w:br/>
      </w:r>
    </w:p>
    <w:p w:rsidR="00C43B5F" w:rsidRPr="00086BFA" w:rsidRDefault="00D441D2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lastRenderedPageBreak/>
        <w:t>Тема 31</w:t>
      </w:r>
      <w:r w:rsidR="004C1DB7" w:rsidRPr="00263F48">
        <w:rPr>
          <w:rStyle w:val="a5"/>
          <w:bdr w:val="none" w:sz="0" w:space="0" w:color="auto" w:frame="1"/>
          <w:shd w:val="clear" w:color="auto" w:fill="FFFFFF"/>
        </w:rPr>
        <w:t xml:space="preserve">. </w:t>
      </w:r>
      <w:r w:rsidR="00D64B55" w:rsidRPr="00263F48">
        <w:rPr>
          <w:rStyle w:val="a5"/>
          <w:bdr w:val="none" w:sz="0" w:space="0" w:color="auto" w:frame="1"/>
          <w:shd w:val="clear" w:color="auto" w:fill="FFFFFF"/>
        </w:rPr>
        <w:t>Термометр</w:t>
      </w:r>
      <w:r w:rsidR="00C43B5F" w:rsidRPr="00263F48">
        <w:br/>
      </w:r>
      <w:r w:rsidR="00C43B5F" w:rsidRPr="00263F48">
        <w:rPr>
          <w:b/>
          <w:shd w:val="clear" w:color="auto" w:fill="FFFFFF"/>
        </w:rPr>
        <w:t>Цель</w:t>
      </w:r>
      <w:r w:rsidR="005E0C6D">
        <w:rPr>
          <w:b/>
          <w:shd w:val="clear" w:color="auto" w:fill="FFFFFF"/>
        </w:rPr>
        <w:t>:</w:t>
      </w:r>
      <w:r w:rsidR="00D64B55" w:rsidRPr="00263F48">
        <w:rPr>
          <w:shd w:val="clear" w:color="auto" w:fill="FFFFFF"/>
        </w:rPr>
        <w:t xml:space="preserve"> Знакомство с термометром. Формирование представлений о теплопередаче, нагревании и охлаждении</w:t>
      </w:r>
      <w:r w:rsidR="00C43B5F" w:rsidRPr="00263F48">
        <w:br/>
      </w:r>
      <w:r w:rsidR="00C43B5F" w:rsidRPr="00263F48">
        <w:rPr>
          <w:b/>
          <w:shd w:val="clear" w:color="auto" w:fill="FFFFFF"/>
        </w:rPr>
        <w:t>Оборудование</w:t>
      </w:r>
      <w:r w:rsidR="00086BFA">
        <w:rPr>
          <w:b/>
          <w:shd w:val="clear" w:color="auto" w:fill="FFFFFF"/>
        </w:rPr>
        <w:t xml:space="preserve">: </w:t>
      </w:r>
      <w:r w:rsidR="00D64B55" w:rsidRPr="00263F48">
        <w:rPr>
          <w:shd w:val="clear" w:color="auto" w:fill="FFFFFF"/>
        </w:rPr>
        <w:t>Термометры, чайные ложки, по два стакана воды (горячей и холодной)</w:t>
      </w:r>
    </w:p>
    <w:p w:rsidR="00216850" w:rsidRPr="00263F48" w:rsidRDefault="00216850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561D8D" w:rsidRPr="00086BFA" w:rsidRDefault="00D441D2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32</w:t>
      </w:r>
      <w:r w:rsidR="004C1DB7" w:rsidRPr="00263F48">
        <w:rPr>
          <w:rStyle w:val="a5"/>
          <w:bdr w:val="none" w:sz="0" w:space="0" w:color="auto" w:frame="1"/>
          <w:shd w:val="clear" w:color="auto" w:fill="FFFFFF"/>
        </w:rPr>
        <w:t xml:space="preserve">. </w:t>
      </w:r>
      <w:r w:rsidR="00D64B55" w:rsidRPr="00263F48">
        <w:rPr>
          <w:rStyle w:val="a5"/>
          <w:bdr w:val="none" w:sz="0" w:space="0" w:color="auto" w:frame="1"/>
          <w:shd w:val="clear" w:color="auto" w:fill="FFFFFF"/>
        </w:rPr>
        <w:t xml:space="preserve"> Нагревание проволоки</w:t>
      </w:r>
      <w:r w:rsidR="00197D88" w:rsidRPr="00263F48">
        <w:br/>
      </w:r>
      <w:r w:rsidR="00197D88" w:rsidRPr="00263F48">
        <w:rPr>
          <w:b/>
          <w:shd w:val="clear" w:color="auto" w:fill="FFFFFF"/>
        </w:rPr>
        <w:t>Цель</w:t>
      </w:r>
      <w:r w:rsidR="00086BFA">
        <w:rPr>
          <w:b/>
          <w:shd w:val="clear" w:color="auto" w:fill="FFFFFF"/>
        </w:rPr>
        <w:t>:</w:t>
      </w:r>
      <w:r w:rsidR="00D64B55" w:rsidRPr="00263F48">
        <w:rPr>
          <w:shd w:val="clear" w:color="auto" w:fill="FFFFFF"/>
        </w:rPr>
        <w:t xml:space="preserve"> Формирование представлений о теплопередаче, о способах изменения температурного состояния тела</w:t>
      </w:r>
      <w:r w:rsidR="00197D88" w:rsidRPr="00263F48">
        <w:br/>
      </w:r>
      <w:r w:rsidR="00197D88" w:rsidRPr="00263F48">
        <w:rPr>
          <w:b/>
          <w:shd w:val="clear" w:color="auto" w:fill="FFFFFF"/>
        </w:rPr>
        <w:t>Оборудование</w:t>
      </w:r>
      <w:r w:rsidR="00086BFA">
        <w:rPr>
          <w:b/>
          <w:shd w:val="clear" w:color="auto" w:fill="FFFFFF"/>
        </w:rPr>
        <w:t>:</w:t>
      </w:r>
      <w:r w:rsidR="00D64B55" w:rsidRPr="00263F48">
        <w:rPr>
          <w:shd w:val="clear" w:color="auto" w:fill="FFFFFF"/>
        </w:rPr>
        <w:t xml:space="preserve"> Алюмини</w:t>
      </w:r>
      <w:r w:rsidR="00330940" w:rsidRPr="00263F48">
        <w:rPr>
          <w:shd w:val="clear" w:color="auto" w:fill="FFFFFF"/>
        </w:rPr>
        <w:t>е</w:t>
      </w:r>
      <w:r w:rsidR="00D64B55" w:rsidRPr="00263F48">
        <w:rPr>
          <w:shd w:val="clear" w:color="auto" w:fill="FFFFFF"/>
        </w:rPr>
        <w:t>вая проволока</w:t>
      </w:r>
      <w:r w:rsidR="00330940" w:rsidRPr="00263F48">
        <w:rPr>
          <w:shd w:val="clear" w:color="auto" w:fill="FFFFFF"/>
        </w:rPr>
        <w:t>, д</w:t>
      </w:r>
      <w:r w:rsidR="00D64B55" w:rsidRPr="00263F48">
        <w:rPr>
          <w:shd w:val="clear" w:color="auto" w:fill="FFFFFF"/>
        </w:rPr>
        <w:t>еревянный или пластмассовый кубик</w:t>
      </w:r>
      <w:r w:rsidR="00330940" w:rsidRPr="00263F48">
        <w:rPr>
          <w:shd w:val="clear" w:color="auto" w:fill="FFFFFF"/>
        </w:rPr>
        <w:t>, к</w:t>
      </w:r>
      <w:r w:rsidR="00D64B55" w:rsidRPr="00263F48">
        <w:rPr>
          <w:shd w:val="clear" w:color="auto" w:fill="FFFFFF"/>
        </w:rPr>
        <w:t>усок картона</w:t>
      </w:r>
      <w:r w:rsidR="00330940" w:rsidRPr="00263F48">
        <w:rPr>
          <w:shd w:val="clear" w:color="auto" w:fill="FFFFFF"/>
        </w:rPr>
        <w:t>, спичка, коробок, свечка</w:t>
      </w:r>
    </w:p>
    <w:p w:rsidR="00561D8D" w:rsidRPr="00263F48" w:rsidRDefault="00561D8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BD1C0D" w:rsidRPr="00263F48" w:rsidRDefault="00BD1C0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Май</w:t>
      </w:r>
    </w:p>
    <w:p w:rsidR="00BD1C0D" w:rsidRPr="00263F48" w:rsidRDefault="00BD1C0D" w:rsidP="005E0C6D">
      <w:pPr>
        <w:pStyle w:val="a4"/>
        <w:shd w:val="clear" w:color="auto" w:fill="FFFFFF"/>
        <w:spacing w:before="0" w:beforeAutospacing="0" w:after="0" w:afterAutospacing="0" w:line="331" w:lineRule="atLeast"/>
        <w:rPr>
          <w:rStyle w:val="a5"/>
          <w:bdr w:val="none" w:sz="0" w:space="0" w:color="auto" w:frame="1"/>
          <w:shd w:val="clear" w:color="auto" w:fill="FFFFFF"/>
        </w:rPr>
      </w:pPr>
    </w:p>
    <w:p w:rsidR="00BD1C0D" w:rsidRPr="00263F48" w:rsidRDefault="00D441D2" w:rsidP="005E0C6D">
      <w:pPr>
        <w:pStyle w:val="a4"/>
        <w:shd w:val="clear" w:color="auto" w:fill="FFFFFF"/>
        <w:spacing w:before="0" w:beforeAutospacing="0" w:after="0" w:afterAutospacing="0" w:line="331" w:lineRule="atLeast"/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33</w:t>
      </w:r>
      <w:r w:rsidR="004C1DB7" w:rsidRPr="00263F48">
        <w:rPr>
          <w:rStyle w:val="a5"/>
          <w:bdr w:val="none" w:sz="0" w:space="0" w:color="auto" w:frame="1"/>
          <w:shd w:val="clear" w:color="auto" w:fill="FFFFFF"/>
        </w:rPr>
        <w:t xml:space="preserve">. </w:t>
      </w:r>
      <w:r w:rsidR="00330940" w:rsidRPr="00263F48">
        <w:rPr>
          <w:rStyle w:val="a5"/>
          <w:bdr w:val="none" w:sz="0" w:space="0" w:color="auto" w:frame="1"/>
          <w:shd w:val="clear" w:color="auto" w:fill="FFFFFF"/>
        </w:rPr>
        <w:t xml:space="preserve"> Иванушка и молодильные яблоки</w:t>
      </w:r>
      <w:r w:rsidR="00B65864" w:rsidRPr="00263F48">
        <w:br/>
      </w:r>
      <w:r w:rsidR="00B65864" w:rsidRPr="00263F48">
        <w:rPr>
          <w:b/>
          <w:shd w:val="clear" w:color="auto" w:fill="FFFFFF"/>
        </w:rPr>
        <w:t>Цель</w:t>
      </w:r>
      <w:r w:rsidR="00086BFA">
        <w:rPr>
          <w:b/>
          <w:shd w:val="clear" w:color="auto" w:fill="FFFFFF"/>
        </w:rPr>
        <w:t>:</w:t>
      </w:r>
      <w:r w:rsidR="00330940" w:rsidRPr="00263F48">
        <w:rPr>
          <w:shd w:val="clear" w:color="auto" w:fill="FFFFFF"/>
        </w:rPr>
        <w:t xml:space="preserve"> Формирование представлений об испарении воды, паре.</w:t>
      </w:r>
      <w:r w:rsidR="00B65864" w:rsidRPr="00263F48">
        <w:br/>
      </w:r>
      <w:r w:rsidR="00B65864" w:rsidRPr="00263F48">
        <w:rPr>
          <w:b/>
          <w:shd w:val="clear" w:color="auto" w:fill="FFFFFF"/>
        </w:rPr>
        <w:t>Оборудовани</w:t>
      </w:r>
      <w:r w:rsidR="00086BFA">
        <w:rPr>
          <w:b/>
          <w:shd w:val="clear" w:color="auto" w:fill="FFFFFF"/>
        </w:rPr>
        <w:t xml:space="preserve">е: </w:t>
      </w:r>
      <w:r w:rsidR="00330940" w:rsidRPr="00263F48">
        <w:rPr>
          <w:shd w:val="clear" w:color="auto" w:fill="FFFFFF"/>
        </w:rPr>
        <w:t xml:space="preserve"> Пробирка или маленькая бутылочка, пробка, маленький ключ на </w:t>
      </w:r>
      <w:r w:rsidR="00BD1C0D" w:rsidRPr="00263F48">
        <w:rPr>
          <w:shd w:val="clear" w:color="auto" w:fill="FFFFFF"/>
        </w:rPr>
        <w:t>веревочке, спиртовка или свеч</w:t>
      </w:r>
      <w:r w:rsidR="00086BFA">
        <w:rPr>
          <w:shd w:val="clear" w:color="auto" w:fill="FFFFFF"/>
        </w:rPr>
        <w:t>а.</w:t>
      </w:r>
    </w:p>
    <w:p w:rsidR="004C1DB7" w:rsidRPr="00263F48" w:rsidRDefault="004C1DB7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9E6" w:rsidRPr="00263F48" w:rsidRDefault="00D441D2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Тема 34</w:t>
      </w:r>
      <w:r w:rsidR="004C1DB7" w:rsidRPr="00263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0940" w:rsidRPr="00263F48">
        <w:rPr>
          <w:rFonts w:ascii="Times New Roman" w:hAnsi="Times New Roman" w:cs="Times New Roman"/>
          <w:b/>
          <w:sz w:val="24"/>
          <w:szCs w:val="24"/>
        </w:rPr>
        <w:t xml:space="preserve"> Письмо к дракону</w:t>
      </w:r>
    </w:p>
    <w:p w:rsidR="00216850" w:rsidRPr="00263F48" w:rsidRDefault="00216850" w:rsidP="005E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Цель:</w:t>
      </w:r>
      <w:r w:rsidR="00086BF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</w:t>
      </w:r>
      <w:r w:rsidR="00330940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представлений о теплопередаче,</w:t>
      </w:r>
    </w:p>
    <w:p w:rsidR="00216850" w:rsidRPr="00263F48" w:rsidRDefault="00216850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shd w:val="clear" w:color="auto" w:fill="FFFFFF"/>
        </w:rPr>
      </w:pPr>
      <w:r w:rsidRPr="00263F48">
        <w:rPr>
          <w:b/>
        </w:rPr>
        <w:t>Оборудование</w:t>
      </w:r>
      <w:r w:rsidRPr="00263F48">
        <w:rPr>
          <w:b/>
          <w:shd w:val="clear" w:color="auto" w:fill="F4F4F4"/>
        </w:rPr>
        <w:t>:</w:t>
      </w:r>
      <w:r w:rsidR="00330940" w:rsidRPr="00263F48">
        <w:rPr>
          <w:shd w:val="clear" w:color="auto" w:fill="FFFFFF"/>
        </w:rPr>
        <w:t xml:space="preserve"> Спиртовка или свечка, металлическая трубка или деревянная палка, обернутая бумагой, - письмо; картинки, соответствующие сюжету сказки.</w:t>
      </w:r>
    </w:p>
    <w:p w:rsidR="00A369E6" w:rsidRPr="00263F48" w:rsidRDefault="00A369E6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Style w:val="a5"/>
          <w:bdr w:val="none" w:sz="0" w:space="0" w:color="auto" w:frame="1"/>
          <w:shd w:val="clear" w:color="auto" w:fill="FFFFFF"/>
        </w:rPr>
      </w:pPr>
    </w:p>
    <w:p w:rsidR="00456F4B" w:rsidRPr="00086BFA" w:rsidRDefault="00D441D2" w:rsidP="00086BFA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bdr w:val="none" w:sz="0" w:space="0" w:color="auto" w:frame="1"/>
          <w:shd w:val="clear" w:color="auto" w:fill="FFFFFF"/>
        </w:rPr>
      </w:pPr>
      <w:r w:rsidRPr="00263F48">
        <w:rPr>
          <w:rStyle w:val="a5"/>
          <w:bdr w:val="none" w:sz="0" w:space="0" w:color="auto" w:frame="1"/>
          <w:shd w:val="clear" w:color="auto" w:fill="FFFFFF"/>
        </w:rPr>
        <w:t>Тема 35</w:t>
      </w:r>
      <w:r w:rsidR="004C1DB7" w:rsidRPr="00263F48">
        <w:rPr>
          <w:rStyle w:val="a5"/>
          <w:bdr w:val="none" w:sz="0" w:space="0" w:color="auto" w:frame="1"/>
          <w:shd w:val="clear" w:color="auto" w:fill="FFFFFF"/>
        </w:rPr>
        <w:t xml:space="preserve">. </w:t>
      </w:r>
      <w:r w:rsidR="00330940" w:rsidRPr="00263F48">
        <w:rPr>
          <w:rStyle w:val="a5"/>
          <w:bdr w:val="none" w:sz="0" w:space="0" w:color="auto" w:frame="1"/>
          <w:shd w:val="clear" w:color="auto" w:fill="FFFFFF"/>
        </w:rPr>
        <w:t xml:space="preserve"> Незнайка и мороженое</w:t>
      </w:r>
      <w:r w:rsidR="00382FCA" w:rsidRPr="00263F48">
        <w:br/>
      </w:r>
      <w:r w:rsidR="00382FCA" w:rsidRPr="00263F48">
        <w:rPr>
          <w:b/>
          <w:shd w:val="clear" w:color="auto" w:fill="FFFFFF"/>
        </w:rPr>
        <w:t>Цель</w:t>
      </w:r>
      <w:r w:rsidR="00086BFA">
        <w:rPr>
          <w:b/>
          <w:shd w:val="clear" w:color="auto" w:fill="FFFFFF"/>
        </w:rPr>
        <w:t xml:space="preserve">: </w:t>
      </w:r>
      <w:r w:rsidR="00330940" w:rsidRPr="00263F48">
        <w:rPr>
          <w:shd w:val="clear" w:color="auto" w:fill="FFFFFF"/>
        </w:rPr>
        <w:t>Закрепление знаний детей о тепловых явлениях и теплопередаче. Закрепление знаний о сезонных изменениях.</w:t>
      </w:r>
      <w:r w:rsidR="00382FCA" w:rsidRPr="00263F48">
        <w:br/>
      </w:r>
      <w:r w:rsidR="00382FCA" w:rsidRPr="00263F48">
        <w:rPr>
          <w:b/>
          <w:shd w:val="clear" w:color="auto" w:fill="FFFFFF"/>
        </w:rPr>
        <w:t>Оборудование</w:t>
      </w:r>
      <w:r w:rsidR="00086BFA">
        <w:rPr>
          <w:b/>
          <w:shd w:val="clear" w:color="auto" w:fill="FFFFFF"/>
        </w:rPr>
        <w:t xml:space="preserve">: </w:t>
      </w:r>
      <w:r w:rsidR="00A66518" w:rsidRPr="00263F48">
        <w:rPr>
          <w:shd w:val="clear" w:color="auto" w:fill="FFFFFF"/>
        </w:rPr>
        <w:t xml:space="preserve"> Два кусочка мороженого</w:t>
      </w:r>
      <w:r w:rsidR="00482380" w:rsidRPr="00263F48">
        <w:rPr>
          <w:shd w:val="clear" w:color="auto" w:fill="FFFFFF"/>
        </w:rPr>
        <w:t>, два маленьких блюдечка, меховая варежка; картинки: мальчик в трусиках и маечке; мальчик с зонтиком, в плаще. Идет дождь; осенний лес, опавшие листья; мальчик в зимней одежде.</w:t>
      </w:r>
    </w:p>
    <w:p w:rsidR="00382FCA" w:rsidRPr="00263F48" w:rsidRDefault="00382FCA" w:rsidP="00086BFA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hd w:val="clear" w:color="auto" w:fill="FFFFFF"/>
        </w:rPr>
      </w:pPr>
    </w:p>
    <w:p w:rsidR="00382FCA" w:rsidRPr="00263F48" w:rsidRDefault="004C1DB7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263F48">
        <w:rPr>
          <w:b/>
          <w:shd w:val="clear" w:color="auto" w:fill="FFFFFF"/>
        </w:rPr>
        <w:t>Тема 3</w:t>
      </w:r>
      <w:r w:rsidR="00D441D2" w:rsidRPr="00263F48">
        <w:rPr>
          <w:b/>
          <w:shd w:val="clear" w:color="auto" w:fill="FFFFFF"/>
        </w:rPr>
        <w:t>6</w:t>
      </w:r>
      <w:r w:rsidRPr="00263F48">
        <w:rPr>
          <w:b/>
          <w:shd w:val="clear" w:color="auto" w:fill="FFFFFF"/>
        </w:rPr>
        <w:t xml:space="preserve">. </w:t>
      </w:r>
      <w:r w:rsidR="00357E4C" w:rsidRPr="00263F48">
        <w:rPr>
          <w:b/>
        </w:rPr>
        <w:t>Электроприборы и электричество</w:t>
      </w:r>
    </w:p>
    <w:p w:rsidR="00A369E6" w:rsidRPr="00263F48" w:rsidRDefault="00382FCA" w:rsidP="0026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Цель</w:t>
      </w:r>
      <w:r w:rsidR="00357E4C" w:rsidRPr="00263F48">
        <w:rPr>
          <w:rFonts w:ascii="Times New Roman" w:hAnsi="Times New Roman" w:cs="Times New Roman"/>
          <w:sz w:val="24"/>
          <w:szCs w:val="24"/>
        </w:rPr>
        <w:t>: Создание условий для формирования у детей старшего возраста знаний о правилах безопасного поведения с бытовыми электроприборами.</w:t>
      </w:r>
    </w:p>
    <w:p w:rsidR="00382FCA" w:rsidRPr="00263F48" w:rsidRDefault="00382FCA" w:rsidP="0026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357E4C" w:rsidRPr="00263F48">
        <w:rPr>
          <w:rFonts w:ascii="Times New Roman" w:hAnsi="Times New Roman" w:cs="Times New Roman"/>
          <w:sz w:val="24"/>
          <w:szCs w:val="24"/>
        </w:rPr>
        <w:t>: Разрезные картинки электроприборов к дидактической игре «Собери картинку»; Верёвка с узелками; Памятки; Две игрушки: одна с батарейкой, вторая без батарейки (руль), Пластмассовые палочки по количеству детей. Кусочки шерстяной ткани, шелка, Цветные шары,</w:t>
      </w:r>
    </w:p>
    <w:p w:rsidR="00382FCA" w:rsidRPr="00263F48" w:rsidRDefault="00382FCA" w:rsidP="00263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E5F" w:rsidRPr="00086BFA" w:rsidRDefault="00A369E6" w:rsidP="0008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3</w:t>
      </w:r>
      <w:r w:rsidR="00086BFA"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211E" w:rsidRPr="00086BFA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571EC4" w:rsidRPr="00263F48" w:rsidRDefault="00571EC4" w:rsidP="00263F48">
      <w:pPr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>Д</w:t>
      </w:r>
      <w:r w:rsidR="00E32373" w:rsidRPr="00263F48">
        <w:rPr>
          <w:rFonts w:ascii="Times New Roman" w:hAnsi="Times New Roman" w:cs="Times New Roman"/>
          <w:sz w:val="24"/>
          <w:szCs w:val="24"/>
        </w:rPr>
        <w:t>идактический материал и техническое оснащение занятий</w:t>
      </w:r>
    </w:p>
    <w:p w:rsidR="00571EC4" w:rsidRPr="00263F48" w:rsidRDefault="00571EC4" w:rsidP="00263F4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посуда: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ёмкости, подносы, мерные ложки, стаканчики, трубочки, воронки, палочки, поролоновая губка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Приборы – помощники: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комплект «Окружающий мир», набор «Юный исследователь», микроскоп, лупы, зеркало, фонарик, песочные часы, свеча, сантиметр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Пищевые продукты: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песок, соль, мука, крахмал, сода, горчица, чай, кофе, какао, горох, фасоль, чечевица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Коллекция круп: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рис, манка, греча, пшено, ячневая, кукурузная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материал: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 песок, глина, земля, опилки, стружка, чага, кора дерева, шишки, ракушки, скорлупа грецкого ореха;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 (мандарин, яблоко. слива, персик, манго, кедровые орешки, семена подсолнуха, бобы, желуди, ольха, семена ясеня, каштан, бархатцы, настурция)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 семян овощных растений: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укроп, петрушка, салат, кабачок, перец, свекла, редиска, свекла, морковь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Бросовый материал</w:t>
      </w: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синтепон, веревка, тесьма, лента, нитки, шнурок, пробки, резинка, киндер- игрушка, контейнер от киндер-сюрприза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Медицинский материал: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вата, бинт, стерильные салфетки, груша, пипетки, ватные палочки, ватные диски, резиновые перчатки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Мир материалов: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Дерево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ложка, карандаш, колечко, различные палочки, шахматная фигура, катушка от ниток, линейка, деревянный брусок и др.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Пластмасса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машинка, ложка, линейка, браслет, крышка, трубочка, детали лего конструктора, катушки от ниток и др.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Резина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резиновые, трубка резиновая, спринцовка, шина, воздушный шарик, мячик, затычка для раковины, ластик, прокладка для труб и др.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с ключами, игрушечная машинка, металлическая щетка, баночка, защелка, значки, чайная ложка, гвозди, шурупы, линейка, заколка, колокольчик, шпулька, точилка, крышка, транспортир, цепочка, кнопка и др.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для игр с водой, песком, воздухом </w:t>
      </w: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кинетический песок, ведерки, совочки, формочки, грабельки, мыльные пузыри, султанчики, вертушка, акварельные краски, гуашь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Тактильный коврик</w:t>
      </w:r>
      <w:r w:rsidR="00086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Сухой бассейн</w:t>
      </w:r>
      <w:r w:rsidR="00086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Муляжи: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и домашние животные, птицы, насекомые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Макеты: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«Аквариум», «Кормушка для птиц», «Птичий двор»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Оборудование и материалы для ухода за растениями: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 для дежурных, лейки, тазик, опрыскиватель, кисточки, тряпочки, лопатки, грабельки, палочки для рыхления</w:t>
      </w:r>
      <w:r w:rsidR="00086B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>Методический материал: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Схемы-модели: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Правила поведения в лаборатории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Модель трудового процесса «Способы ухода за комнатными растениями»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Карты-схемы проведения опытов и экспериментов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Пооперационные карты приготовления простых блюд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Схемы модель описания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t>Алгоритмы познавательной деятельности опытов и экспериментов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Дневник наблюдений «Огород на подоконнике»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  Конспекты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Конспекты организованной образовательной деятельности</w:t>
      </w:r>
      <w:r w:rsidRPr="00263F48">
        <w:t xml:space="preserve"> «Волшебница-вода», «Юные исследователи»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Конспект мастер-класса</w:t>
      </w:r>
      <w:r w:rsidRPr="00263F48">
        <w:t xml:space="preserve"> для воспитателей по экспериментированию с различными материалами</w:t>
      </w:r>
    </w:p>
    <w:p w:rsidR="00571EC4" w:rsidRPr="00263F48" w:rsidRDefault="00571EC4" w:rsidP="00086B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263F48">
        <w:rPr>
          <w:b/>
        </w:rPr>
        <w:lastRenderedPageBreak/>
        <w:t>Консультации для родителей: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 xml:space="preserve">«Игры детей весной», «Занимательные опыты и 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эксперименты для дошкольников», «Опыты и эксперименты с водой в домашних условиях»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 Картотеки</w:t>
      </w:r>
      <w:r w:rsidRPr="00263F48">
        <w:t>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«Дидактические игры по экологии для детей младшей группы»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опытов и экспериментов для детей дошкольного возраста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игр-экспериментов в младшей группе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художественного слова о комнатных растениях (пословицы, загадки, стихи)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Сказки о комнатных растениях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осеннихпрогулок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зимних прогулок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весенних прогулок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Картотека</w:t>
      </w:r>
      <w:r w:rsidRPr="00263F48">
        <w:t xml:space="preserve"> летних прогулок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 Коллекции: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открыток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фантиков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>календариков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пуговиц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бумаги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тканей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запахов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>Коллекция</w:t>
      </w:r>
      <w:r w:rsidRPr="00263F48">
        <w:t xml:space="preserve"> снеговиков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 xml:space="preserve">         Книги, энциклопедии: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«Животные»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«Энциклопедия для малышей в сказках»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«Комнатные растения»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 Плакаты по временам года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b/>
        </w:rPr>
        <w:t xml:space="preserve">         Иллюстративный материал, картинки</w:t>
      </w:r>
      <w:r w:rsidRPr="00263F48">
        <w:t xml:space="preserve"> (дикие цветы, животные, птицы, насекомые, природные сообщества)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 Альбомы: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«Рассказы о природе», «Загадки», «Стихи о природе», «Интересные факты о жизни животных и растений», «Пословицы, поговорки, приметы», «Занимательный материал о природе»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63F48">
        <w:rPr>
          <w:b/>
        </w:rPr>
        <w:t xml:space="preserve">        Демонстрационный материал: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Карточки «Дикие животные»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«Мамы и малыши»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«Птицы»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«Времена года»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Пособие «Цикл развития растений»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Пазлы «Овощи», «Фрукты»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t>Объёмное лото «Зима в лесу», «Весна в лесу»</w:t>
      </w:r>
    </w:p>
    <w:p w:rsidR="00561D8D" w:rsidRPr="00263F48" w:rsidRDefault="00561D8D" w:rsidP="00263F48">
      <w:pPr>
        <w:pStyle w:val="a4"/>
        <w:shd w:val="clear" w:color="auto" w:fill="FFFFFF"/>
        <w:spacing w:before="0" w:beforeAutospacing="0" w:after="0" w:afterAutospacing="0"/>
        <w:jc w:val="both"/>
      </w:pP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263F48">
        <w:rPr>
          <w:rStyle w:val="c0"/>
          <w:b/>
        </w:rPr>
        <w:t xml:space="preserve">        Тематические папки: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 xml:space="preserve">«Дикие животные» 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>«Домашние животные»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 xml:space="preserve"> «Овощи»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>«Птицы»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 xml:space="preserve"> «Комнатные растения»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 xml:space="preserve"> «Деревья»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>«Насекомые»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>«Фрукты»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>«Домашние птицы»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t>«Полевые цветы»</w:t>
      </w:r>
    </w:p>
    <w:p w:rsidR="00571EC4" w:rsidRPr="00263F48" w:rsidRDefault="00571EC4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263F48">
        <w:rPr>
          <w:rStyle w:val="c0"/>
        </w:rPr>
        <w:lastRenderedPageBreak/>
        <w:t>«Жизненные циклы»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63F48">
        <w:rPr>
          <w:rStyle w:val="c0"/>
          <w:rFonts w:ascii="Times New Roman" w:hAnsi="Times New Roman" w:cs="Times New Roman"/>
          <w:sz w:val="24"/>
          <w:szCs w:val="24"/>
        </w:rPr>
        <w:t>«Съедобные грибы»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Дидактические игры: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 чего мы сделаны?»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«Парочки» (насекомые)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«Парочки» (растения)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«Кто чем питается?»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«Продолжи ряд»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«Времена года»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«Угадай животное»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«Чудесный мешочек»</w:t>
      </w:r>
    </w:p>
    <w:p w:rsidR="00571EC4" w:rsidRPr="00263F48" w:rsidRDefault="00571EC4" w:rsidP="0026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373" w:rsidRPr="00263F48" w:rsidRDefault="00E32373" w:rsidP="00263F48">
      <w:pPr>
        <w:pStyle w:val="a4"/>
        <w:shd w:val="clear" w:color="auto" w:fill="FFFFFF"/>
        <w:spacing w:before="0" w:beforeAutospacing="0" w:after="0" w:afterAutospacing="0"/>
        <w:jc w:val="both"/>
      </w:pPr>
      <w:r w:rsidRPr="00263F48">
        <w:rPr>
          <w:rStyle w:val="a5"/>
          <w:bdr w:val="none" w:sz="0" w:space="0" w:color="auto" w:frame="1"/>
        </w:rPr>
        <w:t>Средства обучения</w:t>
      </w:r>
      <w:r w:rsidRPr="00263F48">
        <w:t>.</w:t>
      </w:r>
    </w:p>
    <w:p w:rsidR="00E32373" w:rsidRPr="00263F48" w:rsidRDefault="00E32373" w:rsidP="00263F4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dr w:val="none" w:sz="0" w:space="0" w:color="auto" w:frame="1"/>
        </w:rPr>
      </w:pPr>
      <w:r w:rsidRPr="00263F48">
        <w:rPr>
          <w:rStyle w:val="a5"/>
          <w:b w:val="0"/>
          <w:bdr w:val="none" w:sz="0" w:space="0" w:color="auto" w:frame="1"/>
        </w:rPr>
        <w:t>Для достижения поставленной цели программы, в ходе её реализации используются следующие средства обучения:</w:t>
      </w:r>
    </w:p>
    <w:p w:rsidR="00E32373" w:rsidRPr="00263F48" w:rsidRDefault="00E32373" w:rsidP="00263F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   -печатные (учебные пособия, книги для чтения, хрестоматии, раздаточный материал и др.);</w:t>
      </w:r>
    </w:p>
    <w:p w:rsidR="00E32373" w:rsidRPr="00263F48" w:rsidRDefault="00E32373" w:rsidP="00263F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   -электронные образовательные ресурсы (сетевые образовательные ресурсы, мультимедийные универсальные энциклопедии и др.);</w:t>
      </w:r>
    </w:p>
    <w:p w:rsidR="00E32373" w:rsidRPr="00263F48" w:rsidRDefault="00E32373" w:rsidP="00263F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   -аудиовизуальные </w:t>
      </w:r>
      <w:r w:rsidRPr="00263F4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(слайды)</w:t>
      </w:r>
      <w:r w:rsidRPr="00263F48">
        <w:rPr>
          <w:rFonts w:ascii="Times New Roman" w:hAnsi="Times New Roman" w:cs="Times New Roman"/>
          <w:sz w:val="24"/>
          <w:szCs w:val="24"/>
        </w:rPr>
        <w:t>;</w:t>
      </w:r>
    </w:p>
    <w:p w:rsidR="00E32373" w:rsidRPr="00263F48" w:rsidRDefault="00E32373" w:rsidP="00263F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   -наглядные плоскостные </w:t>
      </w:r>
      <w:r w:rsidRPr="00263F4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(плакаты, картины настенные, иллюстрации, магнитные доски)</w:t>
      </w:r>
      <w:r w:rsidRPr="00263F48">
        <w:rPr>
          <w:rFonts w:ascii="Times New Roman" w:hAnsi="Times New Roman" w:cs="Times New Roman"/>
          <w:sz w:val="24"/>
          <w:szCs w:val="24"/>
        </w:rPr>
        <w:t>;</w:t>
      </w:r>
    </w:p>
    <w:p w:rsidR="00E32373" w:rsidRPr="00263F48" w:rsidRDefault="00E32373" w:rsidP="00263F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</w:rPr>
        <w:t xml:space="preserve">   -демонстрационные </w:t>
      </w:r>
      <w:r w:rsidRPr="00263F4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(экспонаты, муляжи, макеты, стенды и др.)</w:t>
      </w:r>
      <w:r w:rsidR="00F9727B" w:rsidRPr="00263F48">
        <w:rPr>
          <w:rFonts w:ascii="Times New Roman" w:hAnsi="Times New Roman" w:cs="Times New Roman"/>
          <w:sz w:val="24"/>
          <w:szCs w:val="24"/>
        </w:rPr>
        <w:t>.</w:t>
      </w:r>
    </w:p>
    <w:p w:rsidR="00456F4B" w:rsidRPr="00263F48" w:rsidRDefault="00456F4B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373" w:rsidRPr="00086BFA" w:rsidRDefault="00086BFA" w:rsidP="00086BF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6BFA">
        <w:rPr>
          <w:rFonts w:ascii="Times New Roman" w:eastAsia="Times New Roman" w:hAnsi="Times New Roman" w:cs="Times New Roman"/>
          <w:b/>
          <w:sz w:val="32"/>
          <w:szCs w:val="32"/>
        </w:rPr>
        <w:t xml:space="preserve">4. </w:t>
      </w:r>
      <w:r w:rsidR="00E32373" w:rsidRPr="00086BFA">
        <w:rPr>
          <w:rFonts w:ascii="Times New Roman" w:eastAsia="Times New Roman" w:hAnsi="Times New Roman" w:cs="Times New Roman"/>
          <w:b/>
          <w:sz w:val="32"/>
          <w:szCs w:val="32"/>
        </w:rPr>
        <w:t>Условия реализации программы</w:t>
      </w:r>
    </w:p>
    <w:p w:rsidR="00E32373" w:rsidRPr="00263F48" w:rsidRDefault="00E32373" w:rsidP="00086BF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 техническое обеспечение. </w:t>
      </w:r>
    </w:p>
    <w:p w:rsidR="00E32373" w:rsidRPr="00263F48" w:rsidRDefault="00E32373" w:rsidP="00086BF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F4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реализации программы используется </w:t>
      </w:r>
      <w:r w:rsidR="00B72647" w:rsidRPr="00263F48">
        <w:rPr>
          <w:rFonts w:ascii="Times New Roman" w:eastAsia="Times New Roman" w:hAnsi="Times New Roman" w:cs="Times New Roman"/>
          <w:bCs/>
          <w:sz w:val="24"/>
          <w:szCs w:val="24"/>
        </w:rPr>
        <w:t>групповое помещение, территория детского сада.</w:t>
      </w:r>
    </w:p>
    <w:p w:rsidR="00E32373" w:rsidRPr="00263F48" w:rsidRDefault="00E32373" w:rsidP="00086BF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F4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Финансовое обеспечение.</w:t>
      </w:r>
      <w:r w:rsidRPr="00263F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программы осуществляется из расчета средств, выделяемых местным бюджетом.</w:t>
      </w:r>
    </w:p>
    <w:p w:rsidR="00587E36" w:rsidRDefault="00E32373" w:rsidP="00086BF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48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  <w:r w:rsidRPr="00263F4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263F48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программы осуществляется воспитателем детского сада.</w:t>
      </w:r>
      <w:r w:rsidR="00086B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86BFA" w:rsidRPr="00086BFA" w:rsidRDefault="00086BFA" w:rsidP="00263F4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931" w:rsidRPr="00086BFA" w:rsidRDefault="00086BFA" w:rsidP="00086BF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6BFA">
        <w:rPr>
          <w:rFonts w:ascii="Times New Roman" w:eastAsia="Times New Roman" w:hAnsi="Times New Roman" w:cs="Times New Roman"/>
          <w:b/>
          <w:sz w:val="32"/>
          <w:szCs w:val="32"/>
        </w:rPr>
        <w:t xml:space="preserve">5. </w:t>
      </w:r>
      <w:r w:rsidR="00587E36" w:rsidRPr="00086BFA">
        <w:rPr>
          <w:rFonts w:ascii="Times New Roman" w:eastAsia="Times New Roman" w:hAnsi="Times New Roman" w:cs="Times New Roman"/>
          <w:b/>
          <w:sz w:val="32"/>
          <w:szCs w:val="32"/>
        </w:rPr>
        <w:t>Список литературы</w:t>
      </w:r>
    </w:p>
    <w:p w:rsidR="006C625C" w:rsidRPr="00263F48" w:rsidRDefault="00A369E6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Рыжова Н.А. «Воздух-Невидимка» </w:t>
      </w:r>
      <w:r w:rsidR="007E7931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(«Наш дом – природа»)</w:t>
      </w:r>
      <w:r w:rsidR="00213FEF" w:rsidRPr="00263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25C" w:rsidRPr="00263F48" w:rsidRDefault="006C625C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Дыбина О.В. и др. «Неизведанное рядом»</w:t>
      </w:r>
      <w:r w:rsidR="00086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7C1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(Занимательные опыты и эксперименты в детском саду)</w:t>
      </w:r>
      <w:r w:rsidR="00213FEF"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25844" w:rsidRPr="00263F48" w:rsidRDefault="00C25844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bCs/>
          <w:sz w:val="24"/>
          <w:szCs w:val="24"/>
        </w:rPr>
        <w:t>Дыбина О.В., Рахманов</w:t>
      </w:r>
      <w:r w:rsidR="00C85724" w:rsidRPr="00263F48">
        <w:rPr>
          <w:rFonts w:ascii="Times New Roman" w:hAnsi="Times New Roman" w:cs="Times New Roman"/>
          <w:bCs/>
          <w:sz w:val="24"/>
          <w:szCs w:val="24"/>
        </w:rPr>
        <w:t xml:space="preserve">а Н.П., Щетинина В.В. «Ребёнок в мире </w:t>
      </w:r>
      <w:r w:rsidRPr="00263F48">
        <w:rPr>
          <w:rFonts w:ascii="Times New Roman" w:hAnsi="Times New Roman" w:cs="Times New Roman"/>
          <w:bCs/>
          <w:sz w:val="24"/>
          <w:szCs w:val="24"/>
        </w:rPr>
        <w:t>поиска»</w:t>
      </w:r>
      <w:r w:rsidR="00213FEF" w:rsidRPr="00263F48">
        <w:rPr>
          <w:rFonts w:ascii="Times New Roman" w:hAnsi="Times New Roman" w:cs="Times New Roman"/>
          <w:bCs/>
          <w:sz w:val="24"/>
          <w:szCs w:val="24"/>
        </w:rPr>
        <w:t>;</w:t>
      </w:r>
    </w:p>
    <w:p w:rsidR="00C25844" w:rsidRPr="00263F48" w:rsidRDefault="00C25844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bCs/>
          <w:sz w:val="24"/>
          <w:szCs w:val="24"/>
        </w:rPr>
        <w:t>Савенков А.И. «Методика проведения учебных исследований в детском саду»;</w:t>
      </w:r>
    </w:p>
    <w:p w:rsidR="00D441D2" w:rsidRPr="00263F48" w:rsidRDefault="00D441D2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bCs/>
          <w:sz w:val="24"/>
          <w:szCs w:val="24"/>
        </w:rPr>
        <w:t>Веракса Н. Е., Галимов О.Р. «Познавательно-исследовательская деятельность дошкольников»</w:t>
      </w:r>
    </w:p>
    <w:p w:rsidR="00A369E6" w:rsidRPr="00263F48" w:rsidRDefault="006C625C" w:rsidP="00263F48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F48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Иванова А.И. «Методика организации экологических наблюдений и экспериментов в детском саду»;</w:t>
      </w:r>
    </w:p>
    <w:p w:rsidR="00213FEF" w:rsidRPr="00263F48" w:rsidRDefault="00E34B06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bCs/>
          <w:sz w:val="24"/>
          <w:szCs w:val="24"/>
        </w:rPr>
        <w:t>Савенков А.И. «Детское исследование как метод обучения старших дошкольников»;</w:t>
      </w:r>
    </w:p>
    <w:p w:rsidR="00213FEF" w:rsidRPr="00263F48" w:rsidRDefault="00213FEF" w:rsidP="00263F48">
      <w:pPr>
        <w:pStyle w:val="ab"/>
        <w:numPr>
          <w:ilvl w:val="0"/>
          <w:numId w:val="17"/>
        </w:num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bCs/>
          <w:sz w:val="24"/>
          <w:szCs w:val="24"/>
        </w:rPr>
        <w:t>И.Э. Куликовская, Н.Н. Совгир</w:t>
      </w:r>
      <w:r w:rsidR="00C85724" w:rsidRPr="00263F4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63F48">
        <w:rPr>
          <w:rFonts w:ascii="Times New Roman" w:hAnsi="Times New Roman" w:cs="Times New Roman"/>
          <w:bCs/>
          <w:sz w:val="24"/>
          <w:szCs w:val="24"/>
        </w:rPr>
        <w:t>Детское экспериментирование</w:t>
      </w:r>
      <w:r w:rsidR="00C85724" w:rsidRPr="00263F48">
        <w:rPr>
          <w:rFonts w:ascii="Times New Roman" w:hAnsi="Times New Roman" w:cs="Times New Roman"/>
          <w:bCs/>
          <w:sz w:val="24"/>
          <w:szCs w:val="24"/>
        </w:rPr>
        <w:t>»</w:t>
      </w:r>
      <w:r w:rsidRPr="00263F48">
        <w:rPr>
          <w:rFonts w:ascii="Times New Roman" w:hAnsi="Times New Roman" w:cs="Times New Roman"/>
          <w:bCs/>
          <w:sz w:val="24"/>
          <w:szCs w:val="24"/>
        </w:rPr>
        <w:t>;</w:t>
      </w:r>
    </w:p>
    <w:p w:rsidR="00C85724" w:rsidRPr="00263F48" w:rsidRDefault="00213FEF" w:rsidP="00263F48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48">
        <w:rPr>
          <w:rFonts w:ascii="Times New Roman" w:hAnsi="Times New Roman" w:cs="Times New Roman"/>
          <w:bCs/>
          <w:sz w:val="24"/>
          <w:szCs w:val="24"/>
        </w:rPr>
        <w:t xml:space="preserve">Тугушева Г.П. Чистякова А.Е. </w:t>
      </w:r>
      <w:r w:rsidR="00C85724" w:rsidRPr="00263F4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63F48">
        <w:rPr>
          <w:rFonts w:ascii="Times New Roman" w:hAnsi="Times New Roman" w:cs="Times New Roman"/>
          <w:bCs/>
          <w:sz w:val="24"/>
          <w:szCs w:val="24"/>
        </w:rPr>
        <w:t>Экспериментальная деятельность детей среднего и старшего дошкольного возраста</w:t>
      </w:r>
      <w:r w:rsidR="00C85724" w:rsidRPr="00263F48">
        <w:rPr>
          <w:rFonts w:ascii="Times New Roman" w:hAnsi="Times New Roman" w:cs="Times New Roman"/>
          <w:bCs/>
          <w:sz w:val="24"/>
          <w:szCs w:val="24"/>
        </w:rPr>
        <w:t>»</w:t>
      </w:r>
    </w:p>
    <w:p w:rsidR="00213FEF" w:rsidRPr="00C90C3C" w:rsidRDefault="00C85724" w:rsidP="00C90C3C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C3C">
        <w:rPr>
          <w:rFonts w:ascii="Times New Roman" w:hAnsi="Times New Roman" w:cs="Times New Roman"/>
          <w:bCs/>
          <w:sz w:val="24"/>
          <w:szCs w:val="24"/>
        </w:rPr>
        <w:t>Ульева Елена Энциклопедия для малышей в сказках</w:t>
      </w:r>
      <w:r w:rsidR="00213FEF" w:rsidRPr="00C90C3C">
        <w:rPr>
          <w:rFonts w:ascii="Times New Roman" w:hAnsi="Times New Roman" w:cs="Times New Roman"/>
          <w:bCs/>
          <w:sz w:val="24"/>
          <w:szCs w:val="24"/>
        </w:rPr>
        <w:t>.</w:t>
      </w:r>
      <w:r w:rsidRPr="00C90C3C">
        <w:rPr>
          <w:rFonts w:ascii="Times New Roman" w:hAnsi="Times New Roman" w:cs="Times New Roman"/>
          <w:bCs/>
          <w:sz w:val="24"/>
          <w:szCs w:val="24"/>
        </w:rPr>
        <w:t xml:space="preserve"> Все, что ваш ребенок должен узнать до школы.</w:t>
      </w:r>
    </w:p>
    <w:p w:rsidR="006C625C" w:rsidRPr="00263F48" w:rsidRDefault="006C625C" w:rsidP="00263F48">
      <w:pPr>
        <w:pStyle w:val="ab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25C" w:rsidRPr="00263F48" w:rsidRDefault="006C625C" w:rsidP="00263F48">
      <w:pPr>
        <w:pStyle w:val="ab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25C" w:rsidRPr="00263F48" w:rsidRDefault="006C625C" w:rsidP="00263F48">
      <w:pPr>
        <w:pStyle w:val="ab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25C" w:rsidRPr="00263F48" w:rsidRDefault="006C625C" w:rsidP="00263F48">
      <w:pPr>
        <w:pStyle w:val="ab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25C" w:rsidRPr="00263F48" w:rsidRDefault="006C625C" w:rsidP="00263F48">
      <w:pPr>
        <w:pStyle w:val="ab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C625C" w:rsidRPr="00263F48" w:rsidSect="00263F48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08B6" w:rsidRPr="00C655FB" w:rsidRDefault="00C655FB" w:rsidP="00C655FB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655F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6. </w:t>
      </w:r>
      <w:r w:rsidR="00FA08B6" w:rsidRPr="00C655F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Приложение</w:t>
      </w:r>
    </w:p>
    <w:p w:rsidR="00FA08B6" w:rsidRPr="00263F48" w:rsidRDefault="00FA08B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освоения детьми </w:t>
      </w:r>
      <w:r w:rsidR="00C65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</w:t>
      </w:r>
      <w:r w:rsidRPr="0026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возраста дополнительной образовательной программы</w:t>
      </w:r>
    </w:p>
    <w:p w:rsidR="00FA08B6" w:rsidRPr="00263F48" w:rsidRDefault="00FA08B6" w:rsidP="00263F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b/>
          <w:bCs/>
          <w:color w:val="000000"/>
        </w:rPr>
      </w:pPr>
    </w:p>
    <w:tbl>
      <w:tblPr>
        <w:tblW w:w="11353" w:type="dxa"/>
        <w:tblCellSpacing w:w="1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2261"/>
        <w:gridCol w:w="2403"/>
        <w:gridCol w:w="4100"/>
        <w:gridCol w:w="50"/>
      </w:tblGrid>
      <w:tr w:rsidR="00FA08B6" w:rsidRPr="00263F48" w:rsidTr="00086BFA">
        <w:trPr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изучается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игры, вопросы</w:t>
            </w: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10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FA08B6" w:rsidRPr="00263F48" w:rsidTr="00086BFA">
        <w:trPr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знакомится со свойствами новых окружающ</w:t>
            </w:r>
            <w:r w:rsidR="00750BB6"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предметов, стремится  экспери</w:t>
            </w: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ментировать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ребенка во время занятий и вне их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410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увлеченно слушает объяснения педагога на занятиях, с интересом выполняет задания, задает вопросы; проявляет познавательную активность вне занятий.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познавательной активности не проявляет; на занятиях задания педагога может выполнять увлеченно, с интересом, но вне занятий интерес пропадает; вопросы задает редко.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не проявляет заинтересованности и активности на занятиях; не выражает особого желания, предпочтения заниматься каким-либо видом деятельности; вопросы практически не задает.</w:t>
            </w:r>
          </w:p>
        </w:tc>
      </w:tr>
      <w:tr w:rsidR="00FA08B6" w:rsidRPr="00263F48" w:rsidTr="00086BFA">
        <w:trPr>
          <w:gridAfter w:val="1"/>
          <w:wAfter w:w="5" w:type="dxa"/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поискового характера: «Почему?», «Зачем?», «Как?», «Откуда?» и т .п.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ребенка во время занятий и вне их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40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часто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редко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никогда</w:t>
            </w:r>
          </w:p>
        </w:tc>
      </w:tr>
      <w:tr w:rsidR="00FA08B6" w:rsidRPr="00263F48" w:rsidTr="00086BFA">
        <w:trPr>
          <w:gridAfter w:val="1"/>
          <w:wAfter w:w="5" w:type="dxa"/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произвольного внимания, работоспособности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ребенком во время занятия и вне их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деятельностью ребенка во время занятий</w:t>
            </w:r>
          </w:p>
        </w:tc>
        <w:tc>
          <w:tcPr>
            <w:tcW w:w="40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в течение занятия сосредоточен, активен.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не может длительно удерживать внимание, начинает отвлекаться во второй половине занятия.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ребенок отвлекается в процессе всей деятельности</w:t>
            </w:r>
          </w:p>
        </w:tc>
      </w:tr>
      <w:tr w:rsidR="00FA08B6" w:rsidRPr="00263F48" w:rsidTr="00086BFA">
        <w:trPr>
          <w:gridAfter w:val="1"/>
          <w:wAfter w:w="5" w:type="dxa"/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сходные по внешнему виду предметы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ребенка во время занятий и вне их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деятельностью ребенка во время занятий</w:t>
            </w:r>
          </w:p>
        </w:tc>
        <w:tc>
          <w:tcPr>
            <w:tcW w:w="40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самостоятельно справляется с заданием, правильно отвечает на вопросы.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справляется с заданием с помощью педагога или со второй попытки.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- ребенок не справляется с </w:t>
            </w: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</w:tr>
      <w:tr w:rsidR="00FA08B6" w:rsidRPr="00263F48" w:rsidTr="00086BFA">
        <w:trPr>
          <w:gridAfter w:val="1"/>
          <w:wAfter w:w="5" w:type="dxa"/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детей выполнять задание в соответствии с инструкцией взрослого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деятельностью детей во время занятий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деятельностью ребенка во время занятий</w:t>
            </w:r>
          </w:p>
        </w:tc>
        <w:tc>
          <w:tcPr>
            <w:tcW w:w="40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«слышит» и принимает инструкцию, выполняет задание в соответствии с ней.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«слышит» инструкцию, но затрудняется выполнить задание в соответствии с ней, необходимо уточнение, разъяснение.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ребенок не принимает инструкцию к действию. Разъяснение, уточнение инструкции не приносит желаемого результата.</w:t>
            </w:r>
          </w:p>
        </w:tc>
      </w:tr>
      <w:tr w:rsidR="00FA08B6" w:rsidRPr="00263F48" w:rsidTr="00086BFA">
        <w:trPr>
          <w:gridAfter w:val="1"/>
          <w:wAfter w:w="5" w:type="dxa"/>
          <w:tblCellSpacing w:w="15" w:type="dxa"/>
        </w:trPr>
        <w:tc>
          <w:tcPr>
            <w:tcW w:w="24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Сопоставляет факты пытается сделать выводы из рассуждений.</w:t>
            </w:r>
          </w:p>
        </w:tc>
        <w:tc>
          <w:tcPr>
            <w:tcW w:w="223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ребенка во время занятий и вне их</w:t>
            </w:r>
          </w:p>
        </w:tc>
        <w:tc>
          <w:tcPr>
            <w:tcW w:w="2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40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- ребенок самостоятельно справляется с заданием, правильно отвечает на вопросы.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ребенок справляется с заданием с помощью педагога или со второй попытки.</w:t>
            </w:r>
          </w:p>
          <w:p w:rsidR="00FA08B6" w:rsidRPr="00263F48" w:rsidRDefault="00FA08B6" w:rsidP="0008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ребенок не справляется с заданием</w:t>
            </w:r>
          </w:p>
        </w:tc>
      </w:tr>
    </w:tbl>
    <w:p w:rsidR="00E32373" w:rsidRPr="00263F48" w:rsidRDefault="00E32373" w:rsidP="00086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08B6" w:rsidRPr="00263F48" w:rsidRDefault="00FA08B6" w:rsidP="00086B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3F48">
        <w:rPr>
          <w:b/>
          <w:bCs/>
          <w:color w:val="000000"/>
        </w:rPr>
        <w:t>Баллы</w:t>
      </w:r>
    </w:p>
    <w:p w:rsidR="00FA08B6" w:rsidRPr="00263F48" w:rsidRDefault="00FA08B6" w:rsidP="00086B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3F48">
        <w:rPr>
          <w:b/>
          <w:bCs/>
          <w:color w:val="000000"/>
        </w:rPr>
        <w:t>3 балла – </w:t>
      </w:r>
      <w:r w:rsidRPr="00263F48">
        <w:rPr>
          <w:color w:val="000000"/>
        </w:rPr>
        <w:t>высокий уровень представлений      </w:t>
      </w:r>
    </w:p>
    <w:p w:rsidR="00FA08B6" w:rsidRPr="00263F48" w:rsidRDefault="00FA08B6" w:rsidP="00086B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3F48">
        <w:rPr>
          <w:b/>
          <w:bCs/>
          <w:color w:val="000000"/>
        </w:rPr>
        <w:t>2 балла – </w:t>
      </w:r>
      <w:r w:rsidRPr="00263F48">
        <w:rPr>
          <w:color w:val="000000"/>
        </w:rPr>
        <w:t>средний уровень представлений</w:t>
      </w:r>
    </w:p>
    <w:p w:rsidR="00587E36" w:rsidRPr="00263F48" w:rsidRDefault="00FA08B6" w:rsidP="00086B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3F48">
        <w:rPr>
          <w:b/>
          <w:bCs/>
          <w:color w:val="000000"/>
        </w:rPr>
        <w:t>1 балл – </w:t>
      </w:r>
      <w:r w:rsidRPr="00263F48">
        <w:rPr>
          <w:color w:val="000000"/>
        </w:rPr>
        <w:t>низкий уровень представлений</w:t>
      </w: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E36" w:rsidRPr="00263F48" w:rsidRDefault="00587E36" w:rsidP="00263F4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87E36" w:rsidRPr="00263F48" w:rsidSect="00263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0B3" w:rsidRDefault="00D050B3" w:rsidP="00266EF4">
      <w:pPr>
        <w:spacing w:after="0" w:line="240" w:lineRule="auto"/>
      </w:pPr>
      <w:r>
        <w:separator/>
      </w:r>
    </w:p>
  </w:endnote>
  <w:endnote w:type="continuationSeparator" w:id="1">
    <w:p w:rsidR="00D050B3" w:rsidRDefault="00D050B3" w:rsidP="002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76" w:rsidRDefault="00565491">
    <w:pPr>
      <w:pStyle w:val="a8"/>
    </w:pPr>
    <w:fldSimple w:instr=" PAGE ">
      <w:r w:rsidR="00C90C3C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0B3" w:rsidRDefault="00D050B3" w:rsidP="00266EF4">
      <w:pPr>
        <w:spacing w:after="0" w:line="240" w:lineRule="auto"/>
      </w:pPr>
      <w:r>
        <w:separator/>
      </w:r>
    </w:p>
  </w:footnote>
  <w:footnote w:type="continuationSeparator" w:id="1">
    <w:p w:rsidR="00D050B3" w:rsidRDefault="00D050B3" w:rsidP="0026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7EB"/>
    <w:multiLevelType w:val="multilevel"/>
    <w:tmpl w:val="2B92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57DD7"/>
    <w:multiLevelType w:val="multilevel"/>
    <w:tmpl w:val="FACCE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2288F"/>
    <w:multiLevelType w:val="multilevel"/>
    <w:tmpl w:val="525E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56713"/>
    <w:multiLevelType w:val="multilevel"/>
    <w:tmpl w:val="01E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E65C6"/>
    <w:multiLevelType w:val="multilevel"/>
    <w:tmpl w:val="441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16706"/>
    <w:multiLevelType w:val="multilevel"/>
    <w:tmpl w:val="4160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F437E"/>
    <w:multiLevelType w:val="multilevel"/>
    <w:tmpl w:val="D76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31D9B"/>
    <w:multiLevelType w:val="hybridMultilevel"/>
    <w:tmpl w:val="FBBE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C67CE"/>
    <w:multiLevelType w:val="multilevel"/>
    <w:tmpl w:val="383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459C"/>
    <w:multiLevelType w:val="multilevel"/>
    <w:tmpl w:val="815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43F78"/>
    <w:multiLevelType w:val="multilevel"/>
    <w:tmpl w:val="2B9C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D02"/>
    <w:multiLevelType w:val="multilevel"/>
    <w:tmpl w:val="64F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474BC"/>
    <w:multiLevelType w:val="hybridMultilevel"/>
    <w:tmpl w:val="9AD442D6"/>
    <w:lvl w:ilvl="0" w:tplc="8474C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7D55"/>
    <w:multiLevelType w:val="multilevel"/>
    <w:tmpl w:val="D30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80867"/>
    <w:multiLevelType w:val="hybridMultilevel"/>
    <w:tmpl w:val="0C44F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E0328F"/>
    <w:multiLevelType w:val="multilevel"/>
    <w:tmpl w:val="A98E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90C28"/>
    <w:multiLevelType w:val="multilevel"/>
    <w:tmpl w:val="08B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55B96"/>
    <w:multiLevelType w:val="hybridMultilevel"/>
    <w:tmpl w:val="4F1C4E3A"/>
    <w:lvl w:ilvl="0" w:tplc="E4C87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73AE3"/>
    <w:multiLevelType w:val="multilevel"/>
    <w:tmpl w:val="ABB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D1BB7"/>
    <w:multiLevelType w:val="hybridMultilevel"/>
    <w:tmpl w:val="FA4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51610"/>
    <w:multiLevelType w:val="multilevel"/>
    <w:tmpl w:val="453A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775A8"/>
    <w:multiLevelType w:val="multilevel"/>
    <w:tmpl w:val="015E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11"/>
  </w:num>
  <w:num w:numId="14">
    <w:abstractNumId w:val="18"/>
  </w:num>
  <w:num w:numId="15">
    <w:abstractNumId w:val="4"/>
  </w:num>
  <w:num w:numId="16">
    <w:abstractNumId w:val="9"/>
  </w:num>
  <w:num w:numId="17">
    <w:abstractNumId w:val="0"/>
  </w:num>
  <w:num w:numId="18">
    <w:abstractNumId w:val="12"/>
  </w:num>
  <w:num w:numId="19">
    <w:abstractNumId w:val="17"/>
  </w:num>
  <w:num w:numId="20">
    <w:abstractNumId w:val="14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67B"/>
    <w:rsid w:val="00001744"/>
    <w:rsid w:val="00007BC5"/>
    <w:rsid w:val="00021E61"/>
    <w:rsid w:val="0004211E"/>
    <w:rsid w:val="00086BFA"/>
    <w:rsid w:val="00091B0E"/>
    <w:rsid w:val="000F195C"/>
    <w:rsid w:val="000F7A67"/>
    <w:rsid w:val="001257FA"/>
    <w:rsid w:val="00126A81"/>
    <w:rsid w:val="00140316"/>
    <w:rsid w:val="001420C6"/>
    <w:rsid w:val="00190DE8"/>
    <w:rsid w:val="00197D88"/>
    <w:rsid w:val="001B38B9"/>
    <w:rsid w:val="001B44FF"/>
    <w:rsid w:val="001B7F32"/>
    <w:rsid w:val="001E2F64"/>
    <w:rsid w:val="001F57C1"/>
    <w:rsid w:val="00213FEF"/>
    <w:rsid w:val="00216850"/>
    <w:rsid w:val="002468F9"/>
    <w:rsid w:val="00256709"/>
    <w:rsid w:val="00263F48"/>
    <w:rsid w:val="00266EF4"/>
    <w:rsid w:val="002765BD"/>
    <w:rsid w:val="002A5AFF"/>
    <w:rsid w:val="002A6157"/>
    <w:rsid w:val="002B2D63"/>
    <w:rsid w:val="002D5547"/>
    <w:rsid w:val="00302693"/>
    <w:rsid w:val="003101AC"/>
    <w:rsid w:val="00317DCE"/>
    <w:rsid w:val="003223CD"/>
    <w:rsid w:val="00330940"/>
    <w:rsid w:val="00353149"/>
    <w:rsid w:val="00357E4C"/>
    <w:rsid w:val="003760C6"/>
    <w:rsid w:val="0038202D"/>
    <w:rsid w:val="00382FCA"/>
    <w:rsid w:val="003A38D3"/>
    <w:rsid w:val="003A5F4B"/>
    <w:rsid w:val="003C3DF6"/>
    <w:rsid w:val="003D45D8"/>
    <w:rsid w:val="003F1A13"/>
    <w:rsid w:val="003F1ED3"/>
    <w:rsid w:val="0040160C"/>
    <w:rsid w:val="00410718"/>
    <w:rsid w:val="00431829"/>
    <w:rsid w:val="004506FA"/>
    <w:rsid w:val="004529CC"/>
    <w:rsid w:val="00456F4B"/>
    <w:rsid w:val="00463790"/>
    <w:rsid w:val="00465410"/>
    <w:rsid w:val="00482380"/>
    <w:rsid w:val="00490C1E"/>
    <w:rsid w:val="004C1DB7"/>
    <w:rsid w:val="004C5A8B"/>
    <w:rsid w:val="004D0252"/>
    <w:rsid w:val="00520FEF"/>
    <w:rsid w:val="00527753"/>
    <w:rsid w:val="00527A68"/>
    <w:rsid w:val="00534465"/>
    <w:rsid w:val="00561D8D"/>
    <w:rsid w:val="00565491"/>
    <w:rsid w:val="00571EC4"/>
    <w:rsid w:val="00587E36"/>
    <w:rsid w:val="00591D97"/>
    <w:rsid w:val="0059642E"/>
    <w:rsid w:val="005B3DBC"/>
    <w:rsid w:val="005E0C6D"/>
    <w:rsid w:val="005E3C69"/>
    <w:rsid w:val="00601A73"/>
    <w:rsid w:val="00601F39"/>
    <w:rsid w:val="00611C4D"/>
    <w:rsid w:val="00612D57"/>
    <w:rsid w:val="00617430"/>
    <w:rsid w:val="006205B1"/>
    <w:rsid w:val="00635639"/>
    <w:rsid w:val="006603B9"/>
    <w:rsid w:val="00665B1F"/>
    <w:rsid w:val="006711E5"/>
    <w:rsid w:val="006C0499"/>
    <w:rsid w:val="006C625C"/>
    <w:rsid w:val="006C6BFF"/>
    <w:rsid w:val="00730FDD"/>
    <w:rsid w:val="00750064"/>
    <w:rsid w:val="00750BB6"/>
    <w:rsid w:val="007A27DD"/>
    <w:rsid w:val="007C13CB"/>
    <w:rsid w:val="007E267B"/>
    <w:rsid w:val="007E7755"/>
    <w:rsid w:val="007E7931"/>
    <w:rsid w:val="00801470"/>
    <w:rsid w:val="008353D2"/>
    <w:rsid w:val="00843296"/>
    <w:rsid w:val="008C0870"/>
    <w:rsid w:val="008C22C0"/>
    <w:rsid w:val="008E2D03"/>
    <w:rsid w:val="008E5F25"/>
    <w:rsid w:val="008F2E5F"/>
    <w:rsid w:val="00913DD1"/>
    <w:rsid w:val="009475D3"/>
    <w:rsid w:val="00947ED7"/>
    <w:rsid w:val="00953E51"/>
    <w:rsid w:val="009A51DE"/>
    <w:rsid w:val="009B3DB4"/>
    <w:rsid w:val="009C4A33"/>
    <w:rsid w:val="009F2D51"/>
    <w:rsid w:val="00A05127"/>
    <w:rsid w:val="00A14599"/>
    <w:rsid w:val="00A30E54"/>
    <w:rsid w:val="00A369E6"/>
    <w:rsid w:val="00A610B3"/>
    <w:rsid w:val="00A66518"/>
    <w:rsid w:val="00A80CA8"/>
    <w:rsid w:val="00AC0CF4"/>
    <w:rsid w:val="00AC2854"/>
    <w:rsid w:val="00AD26E0"/>
    <w:rsid w:val="00AD44C6"/>
    <w:rsid w:val="00AD6395"/>
    <w:rsid w:val="00B07441"/>
    <w:rsid w:val="00B32F4A"/>
    <w:rsid w:val="00B65864"/>
    <w:rsid w:val="00B6743F"/>
    <w:rsid w:val="00B72647"/>
    <w:rsid w:val="00B82ED3"/>
    <w:rsid w:val="00BD1C0D"/>
    <w:rsid w:val="00BD7CBC"/>
    <w:rsid w:val="00BF6BC4"/>
    <w:rsid w:val="00C17C8E"/>
    <w:rsid w:val="00C2489F"/>
    <w:rsid w:val="00C25844"/>
    <w:rsid w:val="00C43B5F"/>
    <w:rsid w:val="00C655FB"/>
    <w:rsid w:val="00C74323"/>
    <w:rsid w:val="00C85529"/>
    <w:rsid w:val="00C85724"/>
    <w:rsid w:val="00C90C3C"/>
    <w:rsid w:val="00D050B3"/>
    <w:rsid w:val="00D21029"/>
    <w:rsid w:val="00D441D2"/>
    <w:rsid w:val="00D56C34"/>
    <w:rsid w:val="00D64B55"/>
    <w:rsid w:val="00DA2C8C"/>
    <w:rsid w:val="00DB296B"/>
    <w:rsid w:val="00DB6A82"/>
    <w:rsid w:val="00E245E1"/>
    <w:rsid w:val="00E32373"/>
    <w:rsid w:val="00E328F6"/>
    <w:rsid w:val="00E34B06"/>
    <w:rsid w:val="00E5775E"/>
    <w:rsid w:val="00EC4D92"/>
    <w:rsid w:val="00ED4376"/>
    <w:rsid w:val="00ED48DE"/>
    <w:rsid w:val="00ED6343"/>
    <w:rsid w:val="00F04FCC"/>
    <w:rsid w:val="00F1105A"/>
    <w:rsid w:val="00F43550"/>
    <w:rsid w:val="00F4469C"/>
    <w:rsid w:val="00F8620F"/>
    <w:rsid w:val="00F9727B"/>
    <w:rsid w:val="00FA08B6"/>
    <w:rsid w:val="00FE6237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DD"/>
  </w:style>
  <w:style w:type="paragraph" w:styleId="2">
    <w:name w:val="heading 2"/>
    <w:basedOn w:val="a"/>
    <w:next w:val="a"/>
    <w:link w:val="20"/>
    <w:uiPriority w:val="9"/>
    <w:unhideWhenUsed/>
    <w:qFormat/>
    <w:rsid w:val="00246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105A"/>
  </w:style>
  <w:style w:type="paragraph" w:customStyle="1" w:styleId="c7">
    <w:name w:val="c7"/>
    <w:basedOn w:val="a"/>
    <w:rsid w:val="00F1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05A"/>
  </w:style>
  <w:style w:type="character" w:styleId="a3">
    <w:name w:val="Emphasis"/>
    <w:basedOn w:val="a0"/>
    <w:uiPriority w:val="20"/>
    <w:qFormat/>
    <w:rsid w:val="003F1A13"/>
    <w:rPr>
      <w:i/>
      <w:iCs/>
    </w:rPr>
  </w:style>
  <w:style w:type="paragraph" w:styleId="a4">
    <w:name w:val="Normal (Web)"/>
    <w:basedOn w:val="a"/>
    <w:uiPriority w:val="99"/>
    <w:unhideWhenUsed/>
    <w:rsid w:val="001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753"/>
  </w:style>
  <w:style w:type="character" w:styleId="a5">
    <w:name w:val="Strong"/>
    <w:basedOn w:val="a0"/>
    <w:uiPriority w:val="22"/>
    <w:qFormat/>
    <w:rsid w:val="00947ED7"/>
    <w:rPr>
      <w:b/>
      <w:bCs/>
    </w:rPr>
  </w:style>
  <w:style w:type="paragraph" w:customStyle="1" w:styleId="4">
    <w:name w:val="Без интервала4"/>
    <w:rsid w:val="001420C6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c15">
    <w:name w:val="c15"/>
    <w:basedOn w:val="a"/>
    <w:rsid w:val="00B0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07441"/>
  </w:style>
  <w:style w:type="character" w:customStyle="1" w:styleId="c17">
    <w:name w:val="c17"/>
    <w:basedOn w:val="a0"/>
    <w:rsid w:val="00B07441"/>
  </w:style>
  <w:style w:type="character" w:customStyle="1" w:styleId="c0">
    <w:name w:val="c0"/>
    <w:basedOn w:val="a0"/>
    <w:rsid w:val="00B07441"/>
  </w:style>
  <w:style w:type="paragraph" w:styleId="a6">
    <w:name w:val="header"/>
    <w:basedOn w:val="a"/>
    <w:link w:val="a7"/>
    <w:uiPriority w:val="99"/>
    <w:unhideWhenUsed/>
    <w:rsid w:val="0026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EF4"/>
  </w:style>
  <w:style w:type="paragraph" w:styleId="a8">
    <w:name w:val="footer"/>
    <w:basedOn w:val="a"/>
    <w:link w:val="a9"/>
    <w:unhideWhenUsed/>
    <w:rsid w:val="0026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EF4"/>
  </w:style>
  <w:style w:type="paragraph" w:styleId="aa">
    <w:name w:val="No Spacing"/>
    <w:qFormat/>
    <w:rsid w:val="00E3237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E793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C625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8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F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6ADB-ED77-431E-9A4B-9FCF818B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51</cp:revision>
  <cp:lastPrinted>2022-09-19T06:13:00Z</cp:lastPrinted>
  <dcterms:created xsi:type="dcterms:W3CDTF">2021-06-27T17:01:00Z</dcterms:created>
  <dcterms:modified xsi:type="dcterms:W3CDTF">2022-09-28T07:04:00Z</dcterms:modified>
</cp:coreProperties>
</file>