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B7" w:rsidRPr="00C06DB7" w:rsidRDefault="00C06DB7" w:rsidP="00AC43F8">
      <w:pPr>
        <w:pStyle w:val="a3"/>
        <w:shd w:val="clear" w:color="auto" w:fill="FFFFFF"/>
        <w:spacing w:after="0" w:line="240" w:lineRule="auto"/>
        <w:jc w:val="center"/>
        <w:rPr>
          <w:rFonts w:ascii="Times New Roman" w:eastAsia="Times New Roman" w:hAnsi="Times New Roman" w:cs="Times New Roman"/>
          <w:color w:val="808080" w:themeColor="background1" w:themeShade="80"/>
          <w:sz w:val="28"/>
          <w:szCs w:val="28"/>
          <w:lang w:eastAsia="ru-RU"/>
        </w:rPr>
      </w:pPr>
      <w:r w:rsidRPr="00C06DB7">
        <w:rPr>
          <w:rFonts w:ascii="Times New Roman" w:eastAsia="+mj-ea" w:hAnsi="Times New Roman" w:cs="Times New Roman"/>
          <w:color w:val="808080" w:themeColor="background1" w:themeShade="80"/>
          <w:kern w:val="24"/>
          <w:sz w:val="28"/>
          <w:szCs w:val="28"/>
        </w:rPr>
        <w:t>Муниципальное бюджетное дошкольное образовательное учреждение детский сад «Калейдоскоп» г. Данилов Ярославской области</w:t>
      </w:r>
    </w:p>
    <w:p w:rsidR="004D030A" w:rsidRPr="004D030A" w:rsidRDefault="00C06DB7" w:rsidP="004D030A">
      <w:pPr>
        <w:tabs>
          <w:tab w:val="left" w:pos="0"/>
        </w:tabs>
        <w:spacing w:before="280" w:after="0" w:line="273" w:lineRule="auto"/>
        <w:outlineLvl w:val="0"/>
        <w:rPr>
          <w:rFonts w:ascii="Times New Roman" w:eastAsia="Times New Roman" w:hAnsi="Times New Roman" w:cs="Times New Roman"/>
          <w:b/>
          <w:bCs/>
          <w:kern w:val="36"/>
          <w:sz w:val="28"/>
          <w:szCs w:val="28"/>
          <w:lang w:eastAsia="ru-RU"/>
        </w:rPr>
      </w:pPr>
      <w:r w:rsidRPr="00C06DB7">
        <w:rPr>
          <w:rFonts w:ascii="Times New Roman" w:eastAsia="Times New Roman" w:hAnsi="Times New Roman" w:cs="Times New Roman"/>
          <w:bCs/>
          <w:iCs/>
          <w:color w:val="C45911" w:themeColor="accent2" w:themeShade="BF"/>
          <w:sz w:val="72"/>
          <w:szCs w:val="72"/>
          <w:lang w:eastAsia="ru-RU"/>
        </w:rPr>
        <w:t xml:space="preserve">Картотека </w:t>
      </w:r>
      <w:r w:rsidR="00AC43F8" w:rsidRPr="004D030A">
        <w:rPr>
          <w:rFonts w:ascii="Times New Roman" w:eastAsia="Times New Roman" w:hAnsi="Times New Roman" w:cs="Times New Roman"/>
          <w:bCs/>
          <w:iCs/>
          <w:color w:val="C45911" w:themeColor="accent2" w:themeShade="BF"/>
          <w:sz w:val="72"/>
          <w:szCs w:val="72"/>
          <w:lang w:eastAsia="ru-RU"/>
        </w:rPr>
        <w:t xml:space="preserve">подвижных игр </w:t>
      </w:r>
    </w:p>
    <w:p w:rsidR="00AC43F8" w:rsidRPr="004D030A" w:rsidRDefault="004D030A" w:rsidP="004D030A">
      <w:pPr>
        <w:tabs>
          <w:tab w:val="left" w:pos="0"/>
        </w:tabs>
        <w:spacing w:before="280" w:after="0" w:line="273" w:lineRule="auto"/>
        <w:ind w:left="720"/>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Cs/>
          <w:iCs/>
          <w:color w:val="C45911" w:themeColor="accent2" w:themeShade="BF"/>
          <w:sz w:val="72"/>
          <w:szCs w:val="72"/>
          <w:lang w:eastAsia="ru-RU"/>
        </w:rPr>
        <w:t xml:space="preserve">          </w:t>
      </w:r>
      <w:r w:rsidR="000152B2">
        <w:rPr>
          <w:rFonts w:ascii="Times New Roman" w:eastAsia="Times New Roman" w:hAnsi="Times New Roman" w:cs="Times New Roman"/>
          <w:bCs/>
          <w:iCs/>
          <w:color w:val="C45911" w:themeColor="accent2" w:themeShade="BF"/>
          <w:sz w:val="72"/>
          <w:szCs w:val="72"/>
          <w:lang w:eastAsia="ru-RU"/>
        </w:rPr>
        <w:t xml:space="preserve">                              </w:t>
      </w:r>
      <w:r>
        <w:rPr>
          <w:rFonts w:ascii="Times New Roman" w:eastAsia="Times New Roman" w:hAnsi="Times New Roman" w:cs="Times New Roman"/>
          <w:bCs/>
          <w:iCs/>
          <w:color w:val="C45911" w:themeColor="accent2" w:themeShade="BF"/>
          <w:sz w:val="72"/>
          <w:szCs w:val="72"/>
          <w:lang w:eastAsia="ru-RU"/>
        </w:rPr>
        <w:t xml:space="preserve"> для </w:t>
      </w:r>
      <w:r w:rsidR="000152B2">
        <w:rPr>
          <w:rFonts w:ascii="Times New Roman" w:eastAsia="Times New Roman" w:hAnsi="Times New Roman" w:cs="Times New Roman"/>
          <w:bCs/>
          <w:iCs/>
          <w:color w:val="C45911" w:themeColor="accent2" w:themeShade="BF"/>
          <w:sz w:val="72"/>
          <w:szCs w:val="72"/>
          <w:lang w:eastAsia="ru-RU"/>
        </w:rPr>
        <w:t>средней группы</w:t>
      </w:r>
    </w:p>
    <w:p w:rsidR="00AC43F8" w:rsidRDefault="00AC43F8" w:rsidP="00AC43F8">
      <w:pPr>
        <w:spacing w:after="0" w:line="240" w:lineRule="auto"/>
        <w:jc w:val="center"/>
        <w:rPr>
          <w:rFonts w:ascii="Times New Roman" w:eastAsia="Times New Roman" w:hAnsi="Times New Roman" w:cs="Times New Roman"/>
          <w:bCs/>
          <w:iCs/>
          <w:color w:val="C45911" w:themeColor="accent2" w:themeShade="BF"/>
          <w:sz w:val="72"/>
          <w:szCs w:val="72"/>
          <w:lang w:eastAsia="ru-RU"/>
        </w:rPr>
      </w:pPr>
    </w:p>
    <w:p w:rsidR="00AC43F8" w:rsidRDefault="00AC43F8" w:rsidP="00AC43F8">
      <w:pPr>
        <w:spacing w:after="0" w:line="240" w:lineRule="auto"/>
        <w:jc w:val="center"/>
        <w:rPr>
          <w:rFonts w:ascii="Times New Roman" w:eastAsia="Times New Roman" w:hAnsi="Times New Roman" w:cs="Times New Roman"/>
          <w:bCs/>
          <w:iCs/>
          <w:color w:val="C45911" w:themeColor="accent2" w:themeShade="BF"/>
          <w:sz w:val="72"/>
          <w:szCs w:val="72"/>
          <w:lang w:eastAsia="ru-RU"/>
        </w:rPr>
      </w:pPr>
    </w:p>
    <w:p w:rsidR="00C06DB7" w:rsidRPr="00AC43F8" w:rsidRDefault="00AC43F8" w:rsidP="00AC43F8">
      <w:pPr>
        <w:spacing w:after="0" w:line="240" w:lineRule="auto"/>
        <w:jc w:val="right"/>
        <w:rPr>
          <w:rFonts w:ascii="Times New Roman" w:eastAsia="Times New Roman" w:hAnsi="Times New Roman" w:cs="Times New Roman"/>
          <w:color w:val="C45911" w:themeColor="accent2" w:themeShade="BF"/>
          <w:sz w:val="72"/>
          <w:szCs w:val="72"/>
          <w:lang w:eastAsia="ru-RU"/>
        </w:rPr>
      </w:pPr>
      <w:r>
        <w:rPr>
          <w:rFonts w:ascii="Times New Roman" w:eastAsia="Times New Roman" w:hAnsi="Times New Roman" w:cs="Times New Roman"/>
          <w:b/>
          <w:bCs/>
          <w:color w:val="0070C0"/>
          <w:sz w:val="40"/>
          <w:szCs w:val="40"/>
          <w:lang w:eastAsia="ru-RU"/>
        </w:rPr>
        <w:t xml:space="preserve">                                                                                                            </w:t>
      </w:r>
      <w:r w:rsidR="00C06DB7" w:rsidRPr="00C06DB7">
        <w:rPr>
          <w:rFonts w:ascii="Times New Roman" w:eastAsia="Times New Roman" w:hAnsi="Times New Roman" w:cs="Times New Roman"/>
          <w:b/>
          <w:bCs/>
          <w:color w:val="0070C0"/>
          <w:sz w:val="40"/>
          <w:szCs w:val="40"/>
          <w:lang w:eastAsia="ru-RU"/>
        </w:rPr>
        <w:t xml:space="preserve">Воспитатель: </w:t>
      </w:r>
      <w:r w:rsidR="00C06DB7">
        <w:rPr>
          <w:rFonts w:ascii="Times New Roman" w:eastAsia="Times New Roman" w:hAnsi="Times New Roman" w:cs="Times New Roman"/>
          <w:b/>
          <w:bCs/>
          <w:color w:val="0070C0"/>
          <w:sz w:val="40"/>
          <w:szCs w:val="40"/>
          <w:lang w:eastAsia="ru-RU"/>
        </w:rPr>
        <w:br/>
        <w:t xml:space="preserve">                                                                   </w:t>
      </w:r>
      <w:r>
        <w:rPr>
          <w:rFonts w:ascii="Times New Roman" w:eastAsia="Times New Roman" w:hAnsi="Times New Roman" w:cs="Times New Roman"/>
          <w:b/>
          <w:bCs/>
          <w:color w:val="0070C0"/>
          <w:sz w:val="40"/>
          <w:szCs w:val="40"/>
          <w:lang w:eastAsia="ru-RU"/>
        </w:rPr>
        <w:t xml:space="preserve">                                            </w:t>
      </w:r>
      <w:r w:rsidR="005B2885">
        <w:rPr>
          <w:rFonts w:ascii="Times New Roman" w:eastAsia="Times New Roman" w:hAnsi="Times New Roman" w:cs="Times New Roman"/>
          <w:b/>
          <w:bCs/>
          <w:color w:val="0070C0"/>
          <w:sz w:val="40"/>
          <w:szCs w:val="40"/>
          <w:lang w:eastAsia="ru-RU"/>
        </w:rPr>
        <w:t>Курачева</w:t>
      </w:r>
      <w:r w:rsidR="00C06DB7" w:rsidRPr="00C06DB7">
        <w:rPr>
          <w:rFonts w:ascii="Times New Roman" w:eastAsia="Times New Roman" w:hAnsi="Times New Roman" w:cs="Times New Roman"/>
          <w:b/>
          <w:bCs/>
          <w:color w:val="0070C0"/>
          <w:sz w:val="40"/>
          <w:szCs w:val="40"/>
          <w:lang w:eastAsia="ru-RU"/>
        </w:rPr>
        <w:t xml:space="preserve"> </w:t>
      </w:r>
      <w:r w:rsidR="005B2885">
        <w:rPr>
          <w:rFonts w:ascii="Times New Roman" w:eastAsia="Times New Roman" w:hAnsi="Times New Roman" w:cs="Times New Roman"/>
          <w:b/>
          <w:bCs/>
          <w:color w:val="0070C0"/>
          <w:sz w:val="40"/>
          <w:szCs w:val="40"/>
          <w:lang w:eastAsia="ru-RU"/>
        </w:rPr>
        <w:t>Ю. В</w:t>
      </w:r>
      <w:r w:rsidR="00C06DB7" w:rsidRPr="00C06DB7">
        <w:rPr>
          <w:rFonts w:ascii="Times New Roman" w:eastAsia="Times New Roman" w:hAnsi="Times New Roman" w:cs="Times New Roman"/>
          <w:b/>
          <w:bCs/>
          <w:color w:val="0070C0"/>
          <w:sz w:val="40"/>
          <w:szCs w:val="40"/>
          <w:lang w:eastAsia="ru-RU"/>
        </w:rPr>
        <w:t>.</w:t>
      </w:r>
    </w:p>
    <w:p w:rsidR="00AC43F8" w:rsidRDefault="00AC43F8" w:rsidP="00AC43F8">
      <w:pPr>
        <w:shd w:val="clear" w:color="auto" w:fill="FFFFFF"/>
        <w:spacing w:after="0" w:line="240" w:lineRule="auto"/>
        <w:ind w:firstLine="709"/>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bookmarkStart w:id="0" w:name="_GoBack"/>
      <w:bookmarkEnd w:id="0"/>
    </w:p>
    <w:p w:rsidR="004D030A" w:rsidRDefault="004D030A" w:rsidP="00AC43F8">
      <w:pPr>
        <w:shd w:val="clear" w:color="auto" w:fill="FFFFFF"/>
        <w:spacing w:after="0" w:line="240" w:lineRule="auto"/>
        <w:ind w:firstLine="709"/>
        <w:jc w:val="center"/>
        <w:rPr>
          <w:rFonts w:ascii="Times New Roman" w:eastAsia="Times New Roman" w:hAnsi="Times New Roman" w:cs="Times New Roman"/>
          <w:b/>
          <w:i/>
          <w:sz w:val="36"/>
          <w:szCs w:val="36"/>
          <w:lang w:eastAsia="ru-RU"/>
        </w:rPr>
      </w:pPr>
    </w:p>
    <w:p w:rsidR="00AC43F8" w:rsidRPr="00AC43F8" w:rsidRDefault="00AC43F8" w:rsidP="00AC43F8">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C43F8">
        <w:rPr>
          <w:rFonts w:ascii="Times New Roman" w:eastAsia="Times New Roman" w:hAnsi="Times New Roman" w:cs="Times New Roman"/>
          <w:b/>
          <w:i/>
          <w:sz w:val="36"/>
          <w:szCs w:val="36"/>
          <w:lang w:eastAsia="ru-RU"/>
        </w:rPr>
        <w:lastRenderedPageBreak/>
        <w:t>Картотека подвижных игр.</w:t>
      </w:r>
    </w:p>
    <w:p w:rsidR="004D030A" w:rsidRDefault="004D030A" w:rsidP="00AC43F8">
      <w:pPr>
        <w:spacing w:after="0" w:line="240" w:lineRule="auto"/>
        <w:jc w:val="center"/>
        <w:rPr>
          <w:rFonts w:ascii="Times New Roman" w:eastAsia="Times New Roman" w:hAnsi="Times New Roman" w:cs="Times New Roman"/>
          <w:b/>
          <w:i/>
          <w:sz w:val="36"/>
          <w:szCs w:val="36"/>
          <w:lang w:eastAsia="ru-RU"/>
        </w:rPr>
      </w:pPr>
    </w:p>
    <w:p w:rsidR="004D030A" w:rsidRDefault="004D030A" w:rsidP="00AC43F8">
      <w:pPr>
        <w:spacing w:after="0" w:line="240" w:lineRule="auto"/>
        <w:jc w:val="center"/>
        <w:rPr>
          <w:rFonts w:ascii="Times New Roman" w:eastAsia="Times New Roman" w:hAnsi="Times New Roman" w:cs="Times New Roman"/>
          <w:b/>
          <w:i/>
          <w:sz w:val="36"/>
          <w:szCs w:val="36"/>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36"/>
          <w:szCs w:val="36"/>
          <w:lang w:eastAsia="ru-RU"/>
        </w:rPr>
      </w:pPr>
      <w:r w:rsidRPr="00AC43F8">
        <w:rPr>
          <w:rFonts w:ascii="Times New Roman" w:eastAsia="Times New Roman" w:hAnsi="Times New Roman" w:cs="Times New Roman"/>
          <w:b/>
          <w:i/>
          <w:sz w:val="36"/>
          <w:szCs w:val="36"/>
          <w:lang w:eastAsia="ru-RU"/>
        </w:rPr>
        <w:t>С</w:t>
      </w:r>
      <w:r>
        <w:rPr>
          <w:rFonts w:ascii="Times New Roman" w:eastAsia="Times New Roman" w:hAnsi="Times New Roman" w:cs="Times New Roman"/>
          <w:b/>
          <w:i/>
          <w:sz w:val="36"/>
          <w:szCs w:val="36"/>
          <w:lang w:eastAsia="ru-RU"/>
        </w:rPr>
        <w:t>редняя</w:t>
      </w:r>
      <w:r w:rsidRPr="00AC43F8">
        <w:rPr>
          <w:rFonts w:ascii="Times New Roman" w:eastAsia="Times New Roman" w:hAnsi="Times New Roman" w:cs="Times New Roman"/>
          <w:b/>
          <w:i/>
          <w:sz w:val="36"/>
          <w:szCs w:val="36"/>
          <w:lang w:eastAsia="ru-RU"/>
        </w:rPr>
        <w:t xml:space="preserve"> группа.</w:t>
      </w: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b/>
          <w:i/>
          <w:sz w:val="28"/>
          <w:szCs w:val="28"/>
          <w:lang w:eastAsia="ru-RU"/>
        </w:rPr>
        <w:sectPr w:rsidR="00AC43F8" w:rsidRPr="00AC43F8" w:rsidSect="004D030A">
          <w:pgSz w:w="16838" w:h="11906" w:orient="landscape"/>
          <w:pgMar w:top="1701" w:right="1134" w:bottom="851" w:left="1134" w:header="709" w:footer="709" w:gutter="0"/>
          <w:pgBorders w:display="firstPage"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sz w:val="28"/>
          <w:szCs w:val="28"/>
          <w:lang w:eastAsia="ru-RU"/>
        </w:rPr>
        <w:sectPr w:rsidR="00AC43F8" w:rsidRPr="00AC43F8" w:rsidSect="00AC43F8">
          <w:type w:val="continuous"/>
          <w:pgSz w:w="16838" w:h="11906" w:orient="landscape"/>
          <w:pgMar w:top="1701" w:right="1134" w:bottom="851" w:left="1134" w:header="709" w:footer="709" w:gutter="0"/>
          <w:cols w:num="2" w:space="708"/>
          <w:docGrid w:linePitch="360"/>
        </w:sectPr>
      </w:pP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lastRenderedPageBreak/>
        <w:t>«Самолеты»</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«Цветные автомобили»</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 xml:space="preserve">« У медведя </w:t>
      </w:r>
      <w:proofErr w:type="gramStart"/>
      <w:r w:rsidRPr="00AC43F8">
        <w:rPr>
          <w:rFonts w:ascii="Times New Roman" w:eastAsia="Times New Roman" w:hAnsi="Times New Roman" w:cs="Times New Roman"/>
          <w:b/>
          <w:i/>
          <w:sz w:val="28"/>
          <w:szCs w:val="28"/>
          <w:lang w:eastAsia="ru-RU"/>
        </w:rPr>
        <w:t>во</w:t>
      </w:r>
      <w:proofErr w:type="gramEnd"/>
      <w:r w:rsidRPr="00AC43F8">
        <w:rPr>
          <w:rFonts w:ascii="Times New Roman" w:eastAsia="Times New Roman" w:hAnsi="Times New Roman" w:cs="Times New Roman"/>
          <w:b/>
          <w:i/>
          <w:sz w:val="28"/>
          <w:szCs w:val="28"/>
          <w:lang w:eastAsia="ru-RU"/>
        </w:rPr>
        <w:t xml:space="preserve"> бору» </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«Птичка и кошка»</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«Найди себе пару»</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«Лошадки»</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«Позвонив погремушку»</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«Бездомный заяц»</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w:t>
      </w:r>
      <w:proofErr w:type="spellStart"/>
      <w:r w:rsidRPr="00AC43F8">
        <w:rPr>
          <w:rFonts w:ascii="Times New Roman" w:eastAsia="Times New Roman" w:hAnsi="Times New Roman" w:cs="Times New Roman"/>
          <w:b/>
          <w:i/>
          <w:sz w:val="28"/>
          <w:szCs w:val="28"/>
          <w:lang w:eastAsia="ru-RU"/>
        </w:rPr>
        <w:t>Ловишки</w:t>
      </w:r>
      <w:proofErr w:type="spellEnd"/>
      <w:r w:rsidRPr="00AC43F8">
        <w:rPr>
          <w:rFonts w:ascii="Times New Roman" w:eastAsia="Times New Roman" w:hAnsi="Times New Roman" w:cs="Times New Roman"/>
          <w:b/>
          <w:i/>
          <w:sz w:val="28"/>
          <w:szCs w:val="28"/>
          <w:lang w:eastAsia="ru-RU"/>
        </w:rPr>
        <w:t xml:space="preserve">» </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«Зайцы и волк»</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«Лиса в курятнике»</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«Зайка серый умывается»</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«Пастух и стадо»</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«Перелёт птиц»</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«Котята и щенята»</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«Подбрось - поймай»</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«Сбей булаву»</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«Мяч через сетку»</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«Найди,  где спрятано»</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«Найди и промолчи»</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t>«Кто ушёл?»</w:t>
      </w:r>
    </w:p>
    <w:p w:rsidR="00AC43F8" w:rsidRPr="00AC43F8" w:rsidRDefault="00AC43F8" w:rsidP="00AC43F8">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AC43F8">
        <w:rPr>
          <w:rFonts w:ascii="Times New Roman" w:eastAsia="Times New Roman" w:hAnsi="Times New Roman" w:cs="Times New Roman"/>
          <w:b/>
          <w:i/>
          <w:sz w:val="28"/>
          <w:szCs w:val="28"/>
          <w:lang w:eastAsia="ru-RU"/>
        </w:rPr>
        <w:lastRenderedPageBreak/>
        <w:t>«Прятки»</w:t>
      </w:r>
    </w:p>
    <w:p w:rsidR="00AC43F8" w:rsidRPr="00AC43F8" w:rsidRDefault="00AC43F8" w:rsidP="00AC43F8">
      <w:pPr>
        <w:spacing w:after="0" w:line="240" w:lineRule="auto"/>
        <w:ind w:left="720"/>
        <w:jc w:val="both"/>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sectPr w:rsidR="00AC43F8" w:rsidRPr="00AC43F8" w:rsidSect="00AC43F8">
          <w:type w:val="continuous"/>
          <w:pgSz w:w="16838" w:h="11906" w:orient="landscape"/>
          <w:pgMar w:top="1701" w:right="1134" w:bottom="851" w:left="1134" w:header="709" w:footer="709" w:gutter="0"/>
          <w:cols w:num="2" w:space="708"/>
          <w:docGrid w:linePitch="360"/>
        </w:sectPr>
      </w:pPr>
    </w:p>
    <w:p w:rsidR="00AC43F8" w:rsidRPr="00AC43F8" w:rsidRDefault="00AC43F8" w:rsidP="00AC43F8">
      <w:pPr>
        <w:spacing w:after="0" w:line="240" w:lineRule="auto"/>
        <w:jc w:val="both"/>
        <w:rPr>
          <w:rFonts w:ascii="Times New Roman" w:eastAsia="Times New Roman" w:hAnsi="Times New Roman" w:cs="Times New Roman"/>
          <w:sz w:val="28"/>
          <w:szCs w:val="28"/>
          <w:lang w:eastAsia="ru-RU"/>
        </w:rPr>
      </w:pPr>
    </w:p>
    <w:tbl>
      <w:tblPr>
        <w:tblW w:w="158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7626"/>
      </w:tblGrid>
      <w:tr w:rsidR="00AC43F8" w:rsidRPr="00AC43F8" w:rsidTr="00AC43F8">
        <w:trPr>
          <w:trHeight w:val="2814"/>
        </w:trPr>
        <w:tc>
          <w:tcPr>
            <w:tcW w:w="8222" w:type="dxa"/>
          </w:tcPr>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 xml:space="preserve">                                           № 1 «САМОЛЕТЫ»  (бег)</w:t>
            </w:r>
            <w:r w:rsidRPr="00AC43F8">
              <w:rPr>
                <w:rFonts w:ascii="Times New Roman" w:eastAsia="Times New Roman" w:hAnsi="Times New Roman" w:cs="Times New Roman"/>
                <w:lang w:eastAsia="ru-RU"/>
              </w:rPr>
              <w:br/>
            </w:r>
            <w:r w:rsidRPr="00AC43F8">
              <w:rPr>
                <w:rFonts w:ascii="Times New Roman" w:eastAsia="Times New Roman" w:hAnsi="Times New Roman" w:cs="Times New Roman"/>
                <w:b/>
                <w:lang w:eastAsia="ru-RU"/>
              </w:rPr>
              <w:t xml:space="preserve">Цель: </w:t>
            </w:r>
            <w:r w:rsidRPr="00AC43F8">
              <w:rPr>
                <w:rFonts w:ascii="Times New Roman" w:eastAsia="Times New Roman" w:hAnsi="Times New Roman" w:cs="Times New Roman"/>
                <w:lang w:eastAsia="ru-RU"/>
              </w:rPr>
              <w:t>развивать у детей ориентировку в пространстве, закрепить навык построения в колонну. Упражнять в беге. </w:t>
            </w:r>
            <w:r w:rsidRPr="00AC43F8">
              <w:rPr>
                <w:rFonts w:ascii="Times New Roman" w:eastAsia="Times New Roman" w:hAnsi="Times New Roman" w:cs="Times New Roman"/>
                <w:lang w:eastAsia="ru-RU"/>
              </w:rPr>
              <w:br/>
            </w:r>
            <w:r w:rsidRPr="00AC43F8">
              <w:rPr>
                <w:rFonts w:ascii="Times New Roman" w:eastAsia="Times New Roman" w:hAnsi="Times New Roman" w:cs="Times New Roman"/>
                <w:b/>
                <w:lang w:eastAsia="ru-RU"/>
              </w:rPr>
              <w:t>Ход игры:</w:t>
            </w:r>
            <w:r w:rsidRPr="00AC43F8">
              <w:rPr>
                <w:rFonts w:ascii="Times New Roman" w:eastAsia="Times New Roman" w:hAnsi="Times New Roman" w:cs="Times New Roman"/>
                <w:lang w:eastAsia="ru-RU"/>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sidRPr="00AC43F8">
              <w:rPr>
                <w:rFonts w:ascii="Times New Roman" w:eastAsia="Times New Roman" w:hAnsi="Times New Roman" w:cs="Times New Roman"/>
                <w:lang w:eastAsia="ru-RU"/>
              </w:rPr>
              <w:br/>
            </w: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Играющие должны вылетать после сигнала воспитателя «Летите!». По сигналу воспитателя «На посадку!» - играющие должны возвратиться в свои колонны, на те места, где выложен их знак. (флажок)</w:t>
            </w:r>
            <w:r w:rsidRPr="00AC43F8">
              <w:rPr>
                <w:rFonts w:ascii="Times New Roman" w:eastAsia="Times New Roman" w:hAnsi="Times New Roman" w:cs="Times New Roman"/>
                <w:lang w:eastAsia="ru-RU"/>
              </w:rPr>
              <w:br/>
              <w:t>Варианты: Пока самолеты летают, поменять местами флажки, унести на противоположную сторону. Менять ведущих в колоннах.</w:t>
            </w:r>
          </w:p>
        </w:tc>
        <w:tc>
          <w:tcPr>
            <w:tcW w:w="7626" w:type="dxa"/>
          </w:tcPr>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 xml:space="preserve">                                  № 2 </w:t>
            </w:r>
            <w:r w:rsidRPr="00AC43F8">
              <w:rPr>
                <w:rFonts w:ascii="Times New Roman" w:eastAsia="Times New Roman" w:hAnsi="Times New Roman" w:cs="Times New Roman"/>
                <w:b/>
                <w:bCs/>
                <w:color w:val="000000"/>
                <w:shd w:val="clear" w:color="auto" w:fill="FFFFFF"/>
                <w:lang w:eastAsia="ru-RU"/>
              </w:rPr>
              <w:t xml:space="preserve">«ЦВЕТНЫЕ АВТОМОБИЛИ» </w:t>
            </w:r>
            <w:r w:rsidRPr="00AC43F8">
              <w:rPr>
                <w:rFonts w:ascii="Times New Roman" w:eastAsia="Times New Roman" w:hAnsi="Times New Roman" w:cs="Times New Roman"/>
                <w:i/>
                <w:iCs/>
                <w:color w:val="000000"/>
                <w:shd w:val="clear" w:color="auto" w:fill="FFFFFF"/>
                <w:lang w:eastAsia="ru-RU"/>
              </w:rPr>
              <w:t>(бег)</w:t>
            </w:r>
            <w:r w:rsidRPr="00AC43F8">
              <w:rPr>
                <w:rFonts w:ascii="Times New Roman" w:eastAsia="Times New Roman" w:hAnsi="Times New Roman" w:cs="Times New Roman"/>
                <w:color w:val="000000"/>
                <w:lang w:eastAsia="ru-RU"/>
              </w:rPr>
              <w:br/>
            </w:r>
            <w:r w:rsidRPr="00AC43F8">
              <w:rPr>
                <w:rFonts w:ascii="Times New Roman" w:eastAsia="Times New Roman" w:hAnsi="Times New Roman" w:cs="Times New Roman"/>
                <w:b/>
                <w:color w:val="000000"/>
                <w:shd w:val="clear" w:color="auto" w:fill="FFFFFF"/>
                <w:lang w:eastAsia="ru-RU"/>
              </w:rPr>
              <w:t>Цель:</w:t>
            </w:r>
            <w:r w:rsidRPr="00AC43F8">
              <w:rPr>
                <w:rFonts w:ascii="Times New Roman" w:eastAsia="Times New Roman" w:hAnsi="Times New Roman" w:cs="Times New Roman"/>
                <w:color w:val="000000"/>
                <w:shd w:val="clear" w:color="auto" w:fill="FFFFFF"/>
                <w:lang w:eastAsia="ru-RU"/>
              </w:rPr>
              <w:t xml:space="preserve"> Развивать у детей внимание, умение различать цвета и действовать по зрительному сигналу. Упражнять детей в беге, ходьбе.</w:t>
            </w:r>
            <w:r w:rsidRPr="00AC43F8">
              <w:rPr>
                <w:rFonts w:ascii="Times New Roman" w:eastAsia="Times New Roman" w:hAnsi="Times New Roman" w:cs="Times New Roman"/>
                <w:color w:val="000000"/>
                <w:lang w:eastAsia="ru-RU"/>
              </w:rPr>
              <w:br/>
            </w:r>
            <w:r w:rsidRPr="00AC43F8">
              <w:rPr>
                <w:rFonts w:ascii="Times New Roman" w:eastAsia="Times New Roman" w:hAnsi="Times New Roman" w:cs="Times New Roman"/>
                <w:b/>
                <w:bCs/>
                <w:color w:val="000000"/>
                <w:shd w:val="clear" w:color="auto" w:fill="FFFFFF"/>
                <w:lang w:eastAsia="ru-RU"/>
              </w:rPr>
              <w:t>Ход игры:</w:t>
            </w:r>
            <w:r w:rsidRPr="00AC43F8">
              <w:rPr>
                <w:rFonts w:ascii="Times New Roman" w:eastAsia="Times New Roman" w:hAnsi="Times New Roman" w:cs="Times New Roman"/>
                <w:color w:val="000000"/>
                <w:shd w:val="clear" w:color="auto" w:fill="FFFFFF"/>
                <w:lang w:eastAsia="ru-RU"/>
              </w:rPr>
              <w:t>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w:t>
            </w:r>
            <w:r w:rsidR="004D030A">
              <w:rPr>
                <w:rFonts w:ascii="Times New Roman" w:eastAsia="Times New Roman" w:hAnsi="Times New Roman" w:cs="Times New Roman"/>
                <w:color w:val="000000"/>
                <w:shd w:val="clear" w:color="auto" w:fill="FFFFFF"/>
                <w:lang w:eastAsia="ru-RU"/>
              </w:rPr>
              <w:t xml:space="preserve">ет флажок, дети, имеющие флажок </w:t>
            </w:r>
            <w:r w:rsidRPr="00AC43F8">
              <w:rPr>
                <w:rFonts w:ascii="Times New Roman" w:eastAsia="Times New Roman" w:hAnsi="Times New Roman" w:cs="Times New Roman"/>
                <w:color w:val="000000"/>
                <w:shd w:val="clear" w:color="auto" w:fill="FFFFFF"/>
                <w:lang w:eastAsia="ru-RU"/>
              </w:rPr>
              <w:t>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r w:rsidRPr="00AC43F8">
              <w:rPr>
                <w:rFonts w:ascii="Times New Roman" w:eastAsia="Times New Roman" w:hAnsi="Times New Roman" w:cs="Times New Roman"/>
                <w:color w:val="000000"/>
                <w:lang w:eastAsia="ru-RU"/>
              </w:rPr>
              <w:br/>
            </w:r>
            <w:r w:rsidRPr="00AC43F8">
              <w:rPr>
                <w:rFonts w:ascii="Times New Roman" w:eastAsia="Times New Roman" w:hAnsi="Times New Roman" w:cs="Times New Roman"/>
                <w:b/>
                <w:bCs/>
                <w:color w:val="000000"/>
                <w:shd w:val="clear" w:color="auto" w:fill="FFFFFF"/>
                <w:lang w:eastAsia="ru-RU"/>
              </w:rPr>
              <w:t>Правила:</w:t>
            </w:r>
            <w:r w:rsidRPr="00AC43F8">
              <w:rPr>
                <w:rFonts w:ascii="Times New Roman" w:eastAsia="Times New Roman" w:hAnsi="Times New Roman" w:cs="Times New Roman"/>
                <w:b/>
                <w:bCs/>
                <w:color w:val="000000"/>
                <w:u w:val="single"/>
                <w:shd w:val="clear" w:color="auto" w:fill="FFFFFF"/>
                <w:lang w:eastAsia="ru-RU"/>
              </w:rPr>
              <w:t> </w:t>
            </w:r>
            <w:r w:rsidRPr="00AC43F8">
              <w:rPr>
                <w:rFonts w:ascii="Times New Roman" w:eastAsia="Times New Roman" w:hAnsi="Times New Roman" w:cs="Times New Roman"/>
                <w:color w:val="000000"/>
                <w:shd w:val="clear" w:color="auto" w:fill="FFFFFF"/>
                <w:lang w:eastAsia="ru-RU"/>
              </w:rPr>
              <w:t>Выезжать из гаражей можно только по сигналу воспитателя, возвращаться в гараж тоже по сигналу. Если флажок опущен, автомобили не двигаются.</w:t>
            </w:r>
            <w:r w:rsidRPr="00AC43F8">
              <w:rPr>
                <w:rFonts w:ascii="Times New Roman" w:eastAsia="Times New Roman" w:hAnsi="Times New Roman" w:cs="Times New Roman"/>
                <w:color w:val="000000"/>
                <w:lang w:eastAsia="ru-RU"/>
              </w:rPr>
              <w:br/>
            </w:r>
            <w:r w:rsidRPr="00AC43F8">
              <w:rPr>
                <w:rFonts w:ascii="Times New Roman" w:eastAsia="Times New Roman" w:hAnsi="Times New Roman" w:cs="Times New Roman"/>
                <w:b/>
                <w:bCs/>
                <w:color w:val="000000"/>
                <w:shd w:val="clear" w:color="auto" w:fill="FFFFFF"/>
                <w:lang w:eastAsia="ru-RU"/>
              </w:rPr>
              <w:t>Варианты</w:t>
            </w:r>
            <w:r w:rsidRPr="00AC43F8">
              <w:rPr>
                <w:rFonts w:ascii="Times New Roman" w:eastAsia="Times New Roman" w:hAnsi="Times New Roman" w:cs="Times New Roman"/>
                <w:color w:val="000000"/>
                <w:shd w:val="clear" w:color="auto" w:fill="FFFFFF"/>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tc>
      </w:tr>
      <w:tr w:rsidR="00AC43F8" w:rsidRPr="00AC43F8" w:rsidTr="00AC43F8">
        <w:tc>
          <w:tcPr>
            <w:tcW w:w="8222" w:type="dxa"/>
          </w:tcPr>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 </w:t>
            </w:r>
            <w:r w:rsidR="00AC43F8" w:rsidRPr="00AC43F8">
              <w:rPr>
                <w:rFonts w:ascii="Times New Roman" w:eastAsia="Times New Roman" w:hAnsi="Times New Roman" w:cs="Times New Roman"/>
                <w:b/>
                <w:lang w:eastAsia="ru-RU"/>
              </w:rPr>
              <w:t xml:space="preserve"> «У МЕДВЕДЯ ВО БОРУ»</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AC43F8">
              <w:rPr>
                <w:rFonts w:ascii="Times New Roman" w:eastAsia="Times New Roman" w:hAnsi="Times New Roman" w:cs="Times New Roman"/>
                <w:lang w:eastAsia="ru-RU"/>
              </w:rPr>
              <w:t>увертыванием</w:t>
            </w:r>
            <w:proofErr w:type="spellEnd"/>
            <w:r w:rsidRPr="00AC43F8">
              <w:rPr>
                <w:rFonts w:ascii="Times New Roman" w:eastAsia="Times New Roman" w:hAnsi="Times New Roman" w:cs="Times New Roman"/>
                <w:lang w:eastAsia="ru-RU"/>
              </w:rPr>
              <w:t>, развивать речь.</w:t>
            </w: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Ход</w:t>
            </w:r>
            <w:r w:rsidR="00AC43F8" w:rsidRPr="00AC43F8">
              <w:rPr>
                <w:rFonts w:ascii="Times New Roman" w:eastAsia="Times New Roman" w:hAnsi="Times New Roman" w:cs="Times New Roman"/>
                <w:b/>
                <w:lang w:eastAsia="ru-RU"/>
              </w:rPr>
              <w:t xml:space="preserve"> игры</w:t>
            </w:r>
            <w:r w:rsidR="00AC43F8" w:rsidRPr="00AC43F8">
              <w:rPr>
                <w:rFonts w:ascii="Times New Roman" w:eastAsia="Times New Roman" w:hAnsi="Times New Roman" w:cs="Times New Roman"/>
                <w:lang w:eastAsia="ru-RU"/>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 xml:space="preserve">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Правила:  </w:t>
            </w:r>
            <w:r w:rsidRPr="00AC43F8">
              <w:rPr>
                <w:rFonts w:ascii="Times New Roman" w:eastAsia="Times New Roman" w:hAnsi="Times New Roman" w:cs="Times New Roman"/>
                <w:lang w:eastAsia="ru-RU"/>
              </w:rPr>
              <w:t>Медведь имеет право вставать и ловить, а играющие – убегать домой только после слова «рычит!».</w:t>
            </w:r>
            <w:r w:rsidRPr="00AC43F8">
              <w:rPr>
                <w:rFonts w:ascii="Times New Roman" w:eastAsia="Times New Roman" w:hAnsi="Times New Roman" w:cs="Times New Roman"/>
                <w:b/>
                <w:lang w:eastAsia="ru-RU"/>
              </w:rPr>
              <w:t xml:space="preserve"> </w:t>
            </w:r>
            <w:r w:rsidRPr="00AC43F8">
              <w:rPr>
                <w:rFonts w:ascii="Times New Roman" w:eastAsia="Times New Roman" w:hAnsi="Times New Roman" w:cs="Times New Roman"/>
                <w:lang w:eastAsia="ru-RU"/>
              </w:rPr>
              <w:t xml:space="preserve">Медведь не может ловить детей за линией дома. </w:t>
            </w:r>
            <w:r w:rsidRPr="00AC43F8">
              <w:rPr>
                <w:rFonts w:ascii="Times New Roman" w:eastAsia="Times New Roman" w:hAnsi="Times New Roman" w:cs="Times New Roman"/>
                <w:b/>
                <w:lang w:eastAsia="ru-RU"/>
              </w:rPr>
              <w:t>Варианты:</w:t>
            </w:r>
            <w:r w:rsidRPr="00AC43F8">
              <w:rPr>
                <w:rFonts w:ascii="Times New Roman" w:eastAsia="Times New Roman" w:hAnsi="Times New Roman" w:cs="Times New Roman"/>
                <w:lang w:eastAsia="ru-RU"/>
              </w:rPr>
              <w:t xml:space="preserve"> Ввести 2 медведей. Поставить на пути преграды. </w:t>
            </w:r>
          </w:p>
        </w:tc>
        <w:tc>
          <w:tcPr>
            <w:tcW w:w="7626"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4 «ПТИЧКА И КОШКА»</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развивать у детей ре</w:t>
            </w:r>
            <w:r w:rsidR="004D030A">
              <w:rPr>
                <w:rFonts w:ascii="Times New Roman" w:eastAsia="Times New Roman" w:hAnsi="Times New Roman" w:cs="Times New Roman"/>
                <w:lang w:eastAsia="ru-RU"/>
              </w:rPr>
              <w:t xml:space="preserve">шительность, упражнять в беге с </w:t>
            </w:r>
            <w:proofErr w:type="spellStart"/>
            <w:r w:rsidRPr="00AC43F8">
              <w:rPr>
                <w:rFonts w:ascii="Times New Roman" w:eastAsia="Times New Roman" w:hAnsi="Times New Roman" w:cs="Times New Roman"/>
                <w:lang w:eastAsia="ru-RU"/>
              </w:rPr>
              <w:t>увертыванием</w:t>
            </w:r>
            <w:proofErr w:type="spellEnd"/>
            <w:r w:rsidRPr="00AC43F8">
              <w:rPr>
                <w:rFonts w:ascii="Times New Roman" w:eastAsia="Times New Roman" w:hAnsi="Times New Roman" w:cs="Times New Roman"/>
                <w:lang w:eastAsia="ru-RU"/>
              </w:rPr>
              <w:t>.</w:t>
            </w: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Ход </w:t>
            </w:r>
            <w:proofErr w:type="spellStart"/>
            <w:r w:rsidR="00AC43F8" w:rsidRPr="00AC43F8">
              <w:rPr>
                <w:rFonts w:ascii="Times New Roman" w:eastAsia="Times New Roman" w:hAnsi="Times New Roman" w:cs="Times New Roman"/>
                <w:b/>
                <w:lang w:eastAsia="ru-RU"/>
              </w:rPr>
              <w:t>игры</w:t>
            </w:r>
            <w:proofErr w:type="gramStart"/>
            <w:r w:rsidR="00AC43F8" w:rsidRPr="00AC43F8">
              <w:rPr>
                <w:rFonts w:ascii="Times New Roman" w:eastAsia="Times New Roman" w:hAnsi="Times New Roman" w:cs="Times New Roman"/>
                <w:b/>
                <w:lang w:eastAsia="ru-RU"/>
              </w:rPr>
              <w:t>:</w:t>
            </w:r>
            <w:r w:rsidR="00AC43F8" w:rsidRPr="00AC43F8">
              <w:rPr>
                <w:rFonts w:ascii="Times New Roman" w:eastAsia="Times New Roman" w:hAnsi="Times New Roman" w:cs="Times New Roman"/>
                <w:lang w:eastAsia="ru-RU"/>
              </w:rPr>
              <w:t>Н</w:t>
            </w:r>
            <w:proofErr w:type="gramEnd"/>
            <w:r w:rsidR="00AC43F8" w:rsidRPr="00AC43F8">
              <w:rPr>
                <w:rFonts w:ascii="Times New Roman" w:eastAsia="Times New Roman" w:hAnsi="Times New Roman" w:cs="Times New Roman"/>
                <w:lang w:eastAsia="ru-RU"/>
              </w:rPr>
              <w:t>а</w:t>
            </w:r>
            <w:proofErr w:type="spellEnd"/>
            <w:r w:rsidR="00AC43F8" w:rsidRPr="00AC43F8">
              <w:rPr>
                <w:rFonts w:ascii="Times New Roman" w:eastAsia="Times New Roman" w:hAnsi="Times New Roman" w:cs="Times New Roman"/>
                <w:lang w:eastAsia="ru-RU"/>
              </w:rPr>
              <w:t xml:space="preserve"> земле чертится круг или кладется шнур со связанными концами. Воспитатель выбирает </w:t>
            </w:r>
            <w:proofErr w:type="spellStart"/>
            <w:r w:rsidR="00AC43F8" w:rsidRPr="00AC43F8">
              <w:rPr>
                <w:rFonts w:ascii="Times New Roman" w:eastAsia="Times New Roman" w:hAnsi="Times New Roman" w:cs="Times New Roman"/>
                <w:lang w:eastAsia="ru-RU"/>
              </w:rPr>
              <w:t>ловишку</w:t>
            </w:r>
            <w:proofErr w:type="spellEnd"/>
            <w:r w:rsidR="00AC43F8" w:rsidRPr="00AC43F8">
              <w:rPr>
                <w:rFonts w:ascii="Times New Roman" w:eastAsia="Times New Roman" w:hAnsi="Times New Roman" w:cs="Times New Roman"/>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Правила: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Кошка ловит птичек только в кругу. Кошка может касаться птичек, но не хватать их.</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Варианты:</w:t>
            </w:r>
            <w:r w:rsidRPr="00AC43F8">
              <w:rPr>
                <w:rFonts w:ascii="Times New Roman" w:eastAsia="Times New Roman" w:hAnsi="Times New Roman" w:cs="Times New Roman"/>
                <w:lang w:eastAsia="ru-RU"/>
              </w:rPr>
              <w:t xml:space="preserve"> Если кошка долго не может никого поймать, добавить еще одну кошку.</w:t>
            </w: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Calibri" w:hAnsi="Times New Roman" w:cs="Times New Roman"/>
                <w:lang w:eastAsia="ru-RU"/>
              </w:rPr>
            </w:pPr>
          </w:p>
        </w:tc>
      </w:tr>
      <w:tr w:rsidR="00AC43F8" w:rsidRPr="00AC43F8" w:rsidTr="00AC43F8">
        <w:tc>
          <w:tcPr>
            <w:tcW w:w="8222"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lastRenderedPageBreak/>
              <w:t>№ 5 «НАЙДИ СЕБЕ ПАРУ»</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Ход </w:t>
            </w:r>
            <w:r w:rsidR="00AC43F8" w:rsidRPr="00AC43F8">
              <w:rPr>
                <w:rFonts w:ascii="Times New Roman" w:eastAsia="Times New Roman" w:hAnsi="Times New Roman" w:cs="Times New Roman"/>
                <w:b/>
                <w:lang w:eastAsia="ru-RU"/>
              </w:rPr>
              <w:t>игры:</w:t>
            </w:r>
            <w:r w:rsidR="00AC43F8" w:rsidRPr="00AC43F8">
              <w:rPr>
                <w:rFonts w:ascii="Times New Roman" w:eastAsia="Times New Roman" w:hAnsi="Times New Roman" w:cs="Times New Roman"/>
                <w:lang w:eastAsia="ru-RU"/>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Играющие говорят: «Ваня, Ваня – не зевай, быстро пару выбирай!».</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Правила: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Играющие становятся в пары и разбегаются по сигналу (слову) воспитателя. Каждый раз играющие должны иметь пару.</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Варианты: </w:t>
            </w:r>
            <w:r w:rsidRPr="00AC43F8">
              <w:rPr>
                <w:rFonts w:ascii="Times New Roman" w:eastAsia="Times New Roman" w:hAnsi="Times New Roman" w:cs="Times New Roman"/>
                <w:lang w:eastAsia="ru-RU"/>
              </w:rPr>
              <w:t>Вместо флажков использовать платочки. Чтобы дети не бегали парами, ввести ограничитель – узкую дорожку, перепрыгнуть через ручеек.</w:t>
            </w:r>
          </w:p>
          <w:p w:rsidR="00AC43F8" w:rsidRPr="00AC43F8" w:rsidRDefault="00AC43F8" w:rsidP="00AC43F8">
            <w:pPr>
              <w:spacing w:after="0" w:line="240" w:lineRule="auto"/>
              <w:jc w:val="both"/>
              <w:rPr>
                <w:rFonts w:ascii="Times New Roman" w:eastAsia="Times New Roman" w:hAnsi="Times New Roman" w:cs="Times New Roman"/>
                <w:lang w:eastAsia="ru-RU"/>
              </w:rPr>
            </w:pPr>
          </w:p>
        </w:tc>
        <w:tc>
          <w:tcPr>
            <w:tcW w:w="7626" w:type="dxa"/>
          </w:tcPr>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6 </w:t>
            </w:r>
            <w:r w:rsidR="00AC43F8" w:rsidRPr="00AC43F8">
              <w:rPr>
                <w:rFonts w:ascii="Times New Roman" w:eastAsia="Times New Roman" w:hAnsi="Times New Roman" w:cs="Times New Roman"/>
                <w:b/>
                <w:lang w:eastAsia="ru-RU"/>
              </w:rPr>
              <w:t>«ЛОШАДКИ»</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развивать у детей умение действовать по сигналу, согласовывать движения друг с другом, упражнять в беге, ходьбе.</w:t>
            </w: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Ход </w:t>
            </w:r>
            <w:proofErr w:type="spellStart"/>
            <w:r w:rsidR="00AC43F8" w:rsidRPr="00AC43F8">
              <w:rPr>
                <w:rFonts w:ascii="Times New Roman" w:eastAsia="Times New Roman" w:hAnsi="Times New Roman" w:cs="Times New Roman"/>
                <w:b/>
                <w:lang w:eastAsia="ru-RU"/>
              </w:rPr>
              <w:t>игры</w:t>
            </w:r>
            <w:proofErr w:type="gramStart"/>
            <w:r w:rsidR="00AC43F8" w:rsidRPr="00AC43F8">
              <w:rPr>
                <w:rFonts w:ascii="Times New Roman" w:eastAsia="Times New Roman" w:hAnsi="Times New Roman" w:cs="Times New Roman"/>
                <w:b/>
                <w:lang w:eastAsia="ru-RU"/>
              </w:rPr>
              <w:t>:</w:t>
            </w:r>
            <w:r w:rsidR="00AC43F8" w:rsidRPr="00AC43F8">
              <w:rPr>
                <w:rFonts w:ascii="Times New Roman" w:eastAsia="Times New Roman" w:hAnsi="Times New Roman" w:cs="Times New Roman"/>
                <w:lang w:eastAsia="ru-RU"/>
              </w:rPr>
              <w:t>Д</w:t>
            </w:r>
            <w:proofErr w:type="gramEnd"/>
            <w:r w:rsidR="00AC43F8" w:rsidRPr="00AC43F8">
              <w:rPr>
                <w:rFonts w:ascii="Times New Roman" w:eastAsia="Times New Roman" w:hAnsi="Times New Roman" w:cs="Times New Roman"/>
                <w:lang w:eastAsia="ru-RU"/>
              </w:rPr>
              <w:t>ети</w:t>
            </w:r>
            <w:proofErr w:type="spellEnd"/>
            <w:r w:rsidR="00AC43F8" w:rsidRPr="00AC43F8">
              <w:rPr>
                <w:rFonts w:ascii="Times New Roman" w:eastAsia="Times New Roman" w:hAnsi="Times New Roman" w:cs="Times New Roman"/>
                <w:lang w:eastAsia="ru-RU"/>
              </w:rPr>
              <w:t xml:space="preserve">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w:t>
            </w:r>
            <w:r>
              <w:rPr>
                <w:rFonts w:ascii="Times New Roman" w:eastAsia="Times New Roman" w:hAnsi="Times New Roman" w:cs="Times New Roman"/>
                <w:lang w:eastAsia="ru-RU"/>
              </w:rPr>
              <w:t xml:space="preserve">анию воспитателя идут шагом или </w:t>
            </w:r>
            <w:r w:rsidR="00AC43F8" w:rsidRPr="00AC43F8">
              <w:rPr>
                <w:rFonts w:ascii="Times New Roman" w:eastAsia="Times New Roman" w:hAnsi="Times New Roman" w:cs="Times New Roman"/>
                <w:lang w:eastAsia="ru-RU"/>
              </w:rPr>
              <w:t>бегут. По слову воспитателя «Приехали!» конюхи останавлива</w:t>
            </w:r>
            <w:r>
              <w:rPr>
                <w:rFonts w:ascii="Times New Roman" w:eastAsia="Times New Roman" w:hAnsi="Times New Roman" w:cs="Times New Roman"/>
                <w:lang w:eastAsia="ru-RU"/>
              </w:rPr>
              <w:t>ют лошадей. Воспитатель говорит «</w:t>
            </w:r>
            <w:r w:rsidR="00AC43F8" w:rsidRPr="00AC43F8">
              <w:rPr>
                <w:rFonts w:ascii="Times New Roman" w:eastAsia="Times New Roman" w:hAnsi="Times New Roman" w:cs="Times New Roman"/>
                <w:lang w:eastAsia="ru-RU"/>
              </w:rPr>
              <w:t>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Правила: </w:t>
            </w:r>
            <w:r w:rsidRPr="00AC43F8">
              <w:rPr>
                <w:rFonts w:ascii="Times New Roman" w:eastAsia="Times New Roman" w:hAnsi="Times New Roman" w:cs="Times New Roman"/>
                <w:lang w:eastAsia="ru-RU"/>
              </w:rPr>
              <w:t>Играющие меняют движения по сигналу воспитателя. По сигналу «Идите отдыхать» - конюхи возвращаются на места.</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Варианты:  </w:t>
            </w:r>
            <w:r w:rsidRPr="00AC43F8">
              <w:rPr>
                <w:rFonts w:ascii="Times New Roman" w:eastAsia="Times New Roman" w:hAnsi="Times New Roman" w:cs="Times New Roman"/>
                <w:lang w:eastAsia="ru-RU"/>
              </w:rPr>
              <w:t>Включить ходьбу по мостику – доске, положенной горизонтально или наклонно, предложить разные цели поездки.</w:t>
            </w:r>
          </w:p>
        </w:tc>
      </w:tr>
      <w:tr w:rsidR="00AC43F8" w:rsidRPr="00AC43F8" w:rsidTr="00AC43F8">
        <w:tc>
          <w:tcPr>
            <w:tcW w:w="8222"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7 «ПОЗВОНИ В ПОГРЕМУШКУ»</w:t>
            </w: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Цель</w:t>
            </w:r>
            <w:r w:rsidR="00AC43F8" w:rsidRPr="00AC43F8">
              <w:rPr>
                <w:rFonts w:ascii="Times New Roman" w:eastAsia="Times New Roman" w:hAnsi="Times New Roman" w:cs="Times New Roman"/>
                <w:b/>
                <w:lang w:eastAsia="ru-RU"/>
              </w:rPr>
              <w:t>:</w:t>
            </w:r>
            <w:r w:rsidR="00AC43F8" w:rsidRPr="00AC43F8">
              <w:rPr>
                <w:rFonts w:ascii="Times New Roman" w:eastAsia="Times New Roman" w:hAnsi="Times New Roman" w:cs="Times New Roman"/>
                <w:lang w:eastAsia="ru-RU"/>
              </w:rPr>
              <w:t xml:space="preserve"> развивать реакцию на сигнал, совершенствовать навыки бега.</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Ход игры:</w:t>
            </w:r>
            <w:r w:rsidRPr="00AC43F8">
              <w:rPr>
                <w:rFonts w:ascii="Times New Roman" w:eastAsia="Times New Roman" w:hAnsi="Times New Roman" w:cs="Times New Roman"/>
                <w:lang w:eastAsia="ru-RU"/>
              </w:rPr>
              <w:t xml:space="preserve"> 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w:t>
            </w:r>
            <w:r w:rsidR="004D030A">
              <w:rPr>
                <w:rFonts w:ascii="Times New Roman" w:eastAsia="Times New Roman" w:hAnsi="Times New Roman" w:cs="Times New Roman"/>
                <w:lang w:eastAsia="ru-RU"/>
              </w:rPr>
              <w:t xml:space="preserve">говорит: «Все сюда скорей бегут и </w:t>
            </w:r>
            <w:proofErr w:type="spellStart"/>
            <w:r w:rsidRPr="00AC43F8">
              <w:rPr>
                <w:rFonts w:ascii="Times New Roman" w:eastAsia="Times New Roman" w:hAnsi="Times New Roman" w:cs="Times New Roman"/>
                <w:lang w:eastAsia="ru-RU"/>
              </w:rPr>
              <w:t>погремушечку</w:t>
            </w:r>
            <w:proofErr w:type="spellEnd"/>
            <w:r w:rsidRPr="00AC43F8">
              <w:rPr>
                <w:rFonts w:ascii="Times New Roman" w:eastAsia="Times New Roman" w:hAnsi="Times New Roman" w:cs="Times New Roman"/>
                <w:lang w:eastAsia="ru-RU"/>
              </w:rPr>
              <w:t xml:space="preserve"> найдут». Дети бегут. Кто первый нашел, звонит и отдает воспитателю. Игра повторяется.</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не толкаться, выполнять задание по сигналу воспитателя.</w:t>
            </w:r>
          </w:p>
          <w:p w:rsidR="00AC43F8" w:rsidRPr="00AC43F8" w:rsidRDefault="00AC43F8" w:rsidP="00AC43F8">
            <w:pPr>
              <w:spacing w:after="0" w:line="240" w:lineRule="auto"/>
              <w:jc w:val="both"/>
              <w:rPr>
                <w:rFonts w:ascii="Times New Roman" w:eastAsia="Times New Roman" w:hAnsi="Times New Roman" w:cs="Times New Roman"/>
                <w:lang w:eastAsia="ru-RU"/>
              </w:rPr>
            </w:pPr>
          </w:p>
        </w:tc>
        <w:tc>
          <w:tcPr>
            <w:tcW w:w="7626"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8 «БЕЗДОМНЫЙ ЗАЯЦ»</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развивать у детей ориентировку в пространстве. Упражнять в быстром беге.</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Ход игры:</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xml:space="preserve"> охотник может ловить зайца только вне логова. Пробегать зайцам через логово нельзя.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Если заяц вбежал в логово, он должен там остаться.  Как только заяц вбежал в логово, находящийся там игрок должен немедленно выбежать.</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Игроки, образующие кружок, не должны мешать зайцам вбегать и убегать</w:t>
            </w:r>
          </w:p>
        </w:tc>
      </w:tr>
      <w:tr w:rsidR="00AC43F8" w:rsidRPr="00AC43F8" w:rsidTr="00AC43F8">
        <w:trPr>
          <w:trHeight w:val="174"/>
        </w:trPr>
        <w:tc>
          <w:tcPr>
            <w:tcW w:w="8222"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lastRenderedPageBreak/>
              <w:t>№ 9 «ЛОВИШКИ»</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развивать: быстроту реакции, ловкость и сноровку, учить играть в коллективе, соблюдая правила игры. </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Ход </w:t>
            </w:r>
            <w:r w:rsidR="00AC43F8" w:rsidRPr="00AC43F8">
              <w:rPr>
                <w:rFonts w:ascii="Times New Roman" w:eastAsia="Times New Roman" w:hAnsi="Times New Roman" w:cs="Times New Roman"/>
                <w:b/>
                <w:lang w:eastAsia="ru-RU"/>
              </w:rPr>
              <w:t xml:space="preserve">игры:  </w:t>
            </w:r>
            <w:r w:rsidR="00AC43F8" w:rsidRPr="00AC43F8">
              <w:rPr>
                <w:rFonts w:ascii="Times New Roman" w:eastAsia="Times New Roman" w:hAnsi="Times New Roman" w:cs="Times New Roman"/>
                <w:lang w:eastAsia="ru-RU"/>
              </w:rPr>
              <w:t xml:space="preserve">дети находятся на площадке. </w:t>
            </w:r>
            <w:proofErr w:type="spellStart"/>
            <w:r w:rsidR="00AC43F8" w:rsidRPr="00AC43F8">
              <w:rPr>
                <w:rFonts w:ascii="Times New Roman" w:eastAsia="Times New Roman" w:hAnsi="Times New Roman" w:cs="Times New Roman"/>
                <w:lang w:eastAsia="ru-RU"/>
              </w:rPr>
              <w:t>Ловишка</w:t>
            </w:r>
            <w:proofErr w:type="spellEnd"/>
            <w:r w:rsidR="00AC43F8" w:rsidRPr="00AC43F8">
              <w:rPr>
                <w:rFonts w:ascii="Times New Roman" w:eastAsia="Times New Roman" w:hAnsi="Times New Roman" w:cs="Times New Roman"/>
                <w:lang w:eastAsia="ru-RU"/>
              </w:rPr>
              <w:t xml:space="preserve">, назначенный воспитателем или выбранный играющими, становится на середине площадки. По сигналу: «Раз, два, три — лови!» — все дети разбегаются по площадке, увертываются от </w:t>
            </w:r>
            <w:proofErr w:type="spellStart"/>
            <w:r w:rsidR="00AC43F8" w:rsidRPr="00AC43F8">
              <w:rPr>
                <w:rFonts w:ascii="Times New Roman" w:eastAsia="Times New Roman" w:hAnsi="Times New Roman" w:cs="Times New Roman"/>
                <w:lang w:eastAsia="ru-RU"/>
              </w:rPr>
              <w:t>ловишки</w:t>
            </w:r>
            <w:proofErr w:type="spellEnd"/>
            <w:r w:rsidR="00AC43F8" w:rsidRPr="00AC43F8">
              <w:rPr>
                <w:rFonts w:ascii="Times New Roman" w:eastAsia="Times New Roman" w:hAnsi="Times New Roman" w:cs="Times New Roman"/>
                <w:lang w:eastAsia="ru-RU"/>
              </w:rPr>
              <w:t xml:space="preserve">, который старается догнать одного из играющих и коснуться его рукой (запятнать). Тот, кого </w:t>
            </w:r>
            <w:proofErr w:type="spellStart"/>
            <w:r w:rsidR="00AC43F8" w:rsidRPr="00AC43F8">
              <w:rPr>
                <w:rFonts w:ascii="Times New Roman" w:eastAsia="Times New Roman" w:hAnsi="Times New Roman" w:cs="Times New Roman"/>
                <w:lang w:eastAsia="ru-RU"/>
              </w:rPr>
              <w:t>ловишка</w:t>
            </w:r>
            <w:proofErr w:type="spellEnd"/>
            <w:r w:rsidR="00AC43F8" w:rsidRPr="00AC43F8">
              <w:rPr>
                <w:rFonts w:ascii="Times New Roman" w:eastAsia="Times New Roman" w:hAnsi="Times New Roman" w:cs="Times New Roman"/>
                <w:lang w:eastAsia="ru-RU"/>
              </w:rPr>
              <w:t xml:space="preserve"> коснулся рукой, отходит в сторону. Когда будет запятнано 3—4 играющих, выбирается новый </w:t>
            </w:r>
            <w:proofErr w:type="spellStart"/>
            <w:r w:rsidR="00AC43F8" w:rsidRPr="00AC43F8">
              <w:rPr>
                <w:rFonts w:ascii="Times New Roman" w:eastAsia="Times New Roman" w:hAnsi="Times New Roman" w:cs="Times New Roman"/>
                <w:lang w:eastAsia="ru-RU"/>
              </w:rPr>
              <w:t>ловишка</w:t>
            </w:r>
            <w:proofErr w:type="spellEnd"/>
            <w:r w:rsidR="00AC43F8" w:rsidRPr="00AC43F8">
              <w:rPr>
                <w:rFonts w:ascii="Times New Roman" w:eastAsia="Times New Roman" w:hAnsi="Times New Roman" w:cs="Times New Roman"/>
                <w:lang w:eastAsia="ru-RU"/>
              </w:rPr>
              <w:t>.</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Варианты:</w:t>
            </w:r>
            <w:r w:rsidRPr="00AC43F8">
              <w:rPr>
                <w:rFonts w:ascii="Times New Roman" w:eastAsia="Times New Roman" w:hAnsi="Times New Roman" w:cs="Times New Roman"/>
                <w:lang w:eastAsia="ru-RU"/>
              </w:rPr>
              <w:t xml:space="preserve"> </w:t>
            </w:r>
            <w:proofErr w:type="spellStart"/>
            <w:r w:rsidRPr="00AC43F8">
              <w:rPr>
                <w:rFonts w:ascii="Times New Roman" w:eastAsia="Times New Roman" w:hAnsi="Times New Roman" w:cs="Times New Roman"/>
                <w:lang w:eastAsia="ru-RU"/>
              </w:rPr>
              <w:t>ловишки</w:t>
            </w:r>
            <w:proofErr w:type="spellEnd"/>
            <w:r w:rsidRPr="00AC43F8">
              <w:rPr>
                <w:rFonts w:ascii="Times New Roman" w:eastAsia="Times New Roman" w:hAnsi="Times New Roman" w:cs="Times New Roman"/>
                <w:lang w:eastAsia="ru-RU"/>
              </w:rPr>
              <w:t xml:space="preserve"> с ленточками.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w:t>
            </w:r>
            <w:proofErr w:type="spellStart"/>
            <w:r w:rsidRPr="00AC43F8">
              <w:rPr>
                <w:rFonts w:ascii="Times New Roman" w:eastAsia="Times New Roman" w:hAnsi="Times New Roman" w:cs="Times New Roman"/>
                <w:lang w:eastAsia="ru-RU"/>
              </w:rPr>
              <w:t>Ловишка</w:t>
            </w:r>
            <w:proofErr w:type="spellEnd"/>
            <w:r w:rsidRPr="00AC43F8">
              <w:rPr>
                <w:rFonts w:ascii="Times New Roman" w:eastAsia="Times New Roman" w:hAnsi="Times New Roman" w:cs="Times New Roman"/>
                <w:lang w:eastAsia="ru-RU"/>
              </w:rPr>
              <w:t>» считает количество лент, которые смог вытянуть у игроков.</w:t>
            </w: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b/>
                <w:lang w:eastAsia="ru-RU"/>
              </w:rPr>
            </w:pPr>
          </w:p>
        </w:tc>
        <w:tc>
          <w:tcPr>
            <w:tcW w:w="7626"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ПОДВИЖНЫЕ ИГРЫ С ПРЫЖКАМИ</w:t>
            </w:r>
          </w:p>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10 «ЗАЙЦЫ И ВОЛК»</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Развивать у детей умение выполнять движения по сигналу, упражнять в беге, в прыжках на обеих ногах, в приседании, ловле.</w:t>
            </w: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Ход</w:t>
            </w:r>
            <w:r w:rsidR="00AC43F8" w:rsidRPr="00AC43F8">
              <w:rPr>
                <w:rFonts w:ascii="Times New Roman" w:eastAsia="Times New Roman" w:hAnsi="Times New Roman" w:cs="Times New Roman"/>
                <w:b/>
                <w:lang w:eastAsia="ru-RU"/>
              </w:rPr>
              <w:t xml:space="preserve"> игры: </w:t>
            </w:r>
            <w:r w:rsidR="00AC43F8" w:rsidRPr="00AC43F8">
              <w:rPr>
                <w:rFonts w:ascii="Times New Roman" w:eastAsia="Times New Roman" w:hAnsi="Times New Roman" w:cs="Times New Roman"/>
                <w:lang w:eastAsia="ru-RU"/>
              </w:rPr>
              <w:t>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Травку щиплют, слушают</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на зеленый на лужок н</w:t>
            </w:r>
            <w:r w:rsidR="00AC43F8" w:rsidRPr="00AC43F8">
              <w:rPr>
                <w:rFonts w:ascii="Times New Roman" w:eastAsia="Times New Roman" w:hAnsi="Times New Roman" w:cs="Times New Roman"/>
                <w:lang w:eastAsia="ru-RU"/>
              </w:rPr>
              <w:t xml:space="preserve">е идет ли волк».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Правила:  </w:t>
            </w:r>
            <w:r w:rsidRPr="00AC43F8">
              <w:rPr>
                <w:rFonts w:ascii="Times New Roman" w:eastAsia="Times New Roman" w:hAnsi="Times New Roman" w:cs="Times New Roman"/>
                <w:lang w:eastAsia="ru-RU"/>
              </w:rPr>
              <w:t xml:space="preserve">Зайцы выбегают при словах – зайцы скачут.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Возвращаться на места можно лишь после слова «Волк!».</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Варианты:</w:t>
            </w:r>
            <w:r w:rsidRPr="00AC43F8">
              <w:rPr>
                <w:rFonts w:ascii="Times New Roman" w:eastAsia="Times New Roman" w:hAnsi="Times New Roman" w:cs="Times New Roman"/>
                <w:lang w:eastAsia="ru-RU"/>
              </w:rPr>
              <w:t xml:space="preserve">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AC43F8" w:rsidRPr="00AC43F8" w:rsidRDefault="00AC43F8" w:rsidP="00AC43F8">
            <w:pPr>
              <w:spacing w:after="0" w:line="240" w:lineRule="auto"/>
              <w:jc w:val="both"/>
              <w:rPr>
                <w:rFonts w:ascii="Times New Roman" w:eastAsia="Times New Roman" w:hAnsi="Times New Roman" w:cs="Times New Roman"/>
                <w:lang w:eastAsia="ru-RU"/>
              </w:rPr>
            </w:pPr>
          </w:p>
        </w:tc>
      </w:tr>
      <w:tr w:rsidR="00AC43F8" w:rsidRPr="00AC43F8" w:rsidTr="00AC43F8">
        <w:trPr>
          <w:trHeight w:val="4958"/>
        </w:trPr>
        <w:tc>
          <w:tcPr>
            <w:tcW w:w="8222"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lastRenderedPageBreak/>
              <w:t>№ 11 «ЛИСА В КУРЯТНИКЕ»</w:t>
            </w:r>
          </w:p>
          <w:p w:rsidR="00AC43F8" w:rsidRP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Цель</w:t>
            </w:r>
            <w:r w:rsidR="00AC43F8" w:rsidRPr="00AC43F8">
              <w:rPr>
                <w:rFonts w:ascii="Times New Roman" w:eastAsia="Times New Roman" w:hAnsi="Times New Roman" w:cs="Times New Roman"/>
                <w:b/>
                <w:lang w:eastAsia="ru-RU"/>
              </w:rPr>
              <w:t>:</w:t>
            </w:r>
            <w:r w:rsidR="00AC43F8" w:rsidRPr="00AC43F8">
              <w:rPr>
                <w:rFonts w:ascii="Times New Roman" w:eastAsia="Times New Roman" w:hAnsi="Times New Roman" w:cs="Times New Roman"/>
                <w:lang w:eastAsia="ru-RU"/>
              </w:rPr>
              <w:t xml:space="preserve"> Развивать у детей ловкость и умение выполнять движение по сигналу, упражнять в беге с </w:t>
            </w:r>
            <w:proofErr w:type="spellStart"/>
            <w:r w:rsidR="00AC43F8" w:rsidRPr="00AC43F8">
              <w:rPr>
                <w:rFonts w:ascii="Times New Roman" w:eastAsia="Times New Roman" w:hAnsi="Times New Roman" w:cs="Times New Roman"/>
                <w:lang w:eastAsia="ru-RU"/>
              </w:rPr>
              <w:t>увертыванием</w:t>
            </w:r>
            <w:proofErr w:type="spellEnd"/>
            <w:r w:rsidR="00AC43F8" w:rsidRPr="00AC43F8">
              <w:rPr>
                <w:rFonts w:ascii="Times New Roman" w:eastAsia="Times New Roman" w:hAnsi="Times New Roman" w:cs="Times New Roman"/>
                <w:lang w:eastAsia="ru-RU"/>
              </w:rPr>
              <w:t>, в ловле, в лазании, прыжках в глубину.</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Хо</w:t>
            </w:r>
            <w:r w:rsidR="00AC43F8" w:rsidRPr="00AC43F8">
              <w:rPr>
                <w:rFonts w:ascii="Times New Roman" w:eastAsia="Times New Roman" w:hAnsi="Times New Roman" w:cs="Times New Roman"/>
                <w:b/>
                <w:lang w:eastAsia="ru-RU"/>
              </w:rPr>
              <w:t xml:space="preserve"> </w:t>
            </w:r>
            <w:proofErr w:type="spellStart"/>
            <w:r w:rsidR="00AC43F8" w:rsidRPr="00AC43F8">
              <w:rPr>
                <w:rFonts w:ascii="Times New Roman" w:eastAsia="Times New Roman" w:hAnsi="Times New Roman" w:cs="Times New Roman"/>
                <w:b/>
                <w:lang w:eastAsia="ru-RU"/>
              </w:rPr>
              <w:t>и</w:t>
            </w:r>
            <w:r>
              <w:rPr>
                <w:rFonts w:ascii="Times New Roman" w:eastAsia="Times New Roman" w:hAnsi="Times New Roman" w:cs="Times New Roman"/>
                <w:b/>
                <w:lang w:eastAsia="ru-RU"/>
              </w:rPr>
              <w:t>д</w:t>
            </w:r>
            <w:r w:rsidR="00AC43F8" w:rsidRPr="00AC43F8">
              <w:rPr>
                <w:rFonts w:ascii="Times New Roman" w:eastAsia="Times New Roman" w:hAnsi="Times New Roman" w:cs="Times New Roman"/>
                <w:b/>
                <w:lang w:eastAsia="ru-RU"/>
              </w:rPr>
              <w:t>гры</w:t>
            </w:r>
            <w:proofErr w:type="spellEnd"/>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курицу, не успевшую взобраться на насест. Отводит ее в</w:t>
            </w:r>
            <w:r>
              <w:rPr>
                <w:rFonts w:ascii="Times New Roman" w:eastAsia="Times New Roman" w:hAnsi="Times New Roman" w:cs="Times New Roman"/>
                <w:lang w:eastAsia="ru-RU"/>
              </w:rPr>
              <w:t xml:space="preserve"> свою нору. Куры спрыгивают </w:t>
            </w:r>
            <w:proofErr w:type="spellStart"/>
            <w:r>
              <w:rPr>
                <w:rFonts w:ascii="Times New Roman" w:eastAsia="Times New Roman" w:hAnsi="Times New Roman" w:cs="Times New Roman"/>
                <w:lang w:eastAsia="ru-RU"/>
              </w:rPr>
              <w:t>с</w:t>
            </w:r>
            <w:r w:rsidR="00AC43F8" w:rsidRPr="00AC43F8">
              <w:rPr>
                <w:rFonts w:ascii="Times New Roman" w:eastAsia="Times New Roman" w:hAnsi="Times New Roman" w:cs="Times New Roman"/>
                <w:lang w:eastAsia="ru-RU"/>
              </w:rPr>
              <w:t>насеста</w:t>
            </w:r>
            <w:proofErr w:type="spellEnd"/>
            <w:r w:rsidR="00AC43F8" w:rsidRPr="00AC43F8">
              <w:rPr>
                <w:rFonts w:ascii="Times New Roman" w:eastAsia="Times New Roman" w:hAnsi="Times New Roman" w:cs="Times New Roman"/>
                <w:lang w:eastAsia="ru-RU"/>
              </w:rPr>
              <w:t xml:space="preserve"> и игра возобновляется. </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Правила:</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Лиса может ловить кур, а куры могут взбираться на насест только по сигналу воспитателя «Лиса!».</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Варианты: </w:t>
            </w:r>
            <w:r w:rsidRPr="00AC43F8">
              <w:rPr>
                <w:rFonts w:ascii="Times New Roman" w:eastAsia="Times New Roman" w:hAnsi="Times New Roman" w:cs="Times New Roman"/>
                <w:lang w:eastAsia="ru-RU"/>
              </w:rPr>
              <w:t xml:space="preserve">увеличить число </w:t>
            </w:r>
            <w:proofErr w:type="spellStart"/>
            <w:r w:rsidRPr="00AC43F8">
              <w:rPr>
                <w:rFonts w:ascii="Times New Roman" w:eastAsia="Times New Roman" w:hAnsi="Times New Roman" w:cs="Times New Roman"/>
                <w:lang w:eastAsia="ru-RU"/>
              </w:rPr>
              <w:t>ловишек</w:t>
            </w:r>
            <w:proofErr w:type="spellEnd"/>
            <w:r w:rsidRPr="00AC43F8">
              <w:rPr>
                <w:rFonts w:ascii="Times New Roman" w:eastAsia="Times New Roman" w:hAnsi="Times New Roman" w:cs="Times New Roman"/>
                <w:lang w:eastAsia="ru-RU"/>
              </w:rPr>
              <w:t xml:space="preserve"> – 2 лисы. Курам взбираться на гимнастическую стенку.</w:t>
            </w:r>
          </w:p>
        </w:tc>
        <w:tc>
          <w:tcPr>
            <w:tcW w:w="7626"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12 «ЗАЙКА СЕРЫЙ УМЫВАЕТСЯ»</w:t>
            </w: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Ход игры: </w:t>
            </w:r>
            <w:r w:rsidRPr="00AC43F8">
              <w:rPr>
                <w:rFonts w:ascii="Times New Roman" w:eastAsia="Times New Roman" w:hAnsi="Times New Roman" w:cs="Times New Roman"/>
                <w:lang w:eastAsia="ru-RU"/>
              </w:rPr>
              <w:t>зайка серый умывается. Все играющие образуют круг. Выбранный зайкой становится в середину. Дети произносят:</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 xml:space="preserve">      Зайка серый умывается,          Вымыл носик, вымыл ротик,</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 xml:space="preserve">      Видно, в гости собирается.     Вымыл ухо, вытер сухо!</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Указания.</w:t>
            </w:r>
            <w:r w:rsidRPr="00AC43F8">
              <w:rPr>
                <w:rFonts w:ascii="Times New Roman" w:eastAsia="Times New Roman" w:hAnsi="Times New Roman" w:cs="Times New Roman"/>
                <w:lang w:eastAsia="ru-RU"/>
              </w:rPr>
              <w:t xml:space="preserve"> В кругу могут находиться и несколько заек – 4-5 Они выполняют игровое задание.</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внимательно слушать стихотворение и выполнять движения соответственно тексту.</w:t>
            </w:r>
          </w:p>
          <w:p w:rsidR="00AC43F8" w:rsidRPr="00AC43F8" w:rsidRDefault="00AC43F8" w:rsidP="00AC43F8">
            <w:pPr>
              <w:spacing w:after="0" w:line="240" w:lineRule="auto"/>
              <w:rPr>
                <w:rFonts w:ascii="Times New Roman" w:eastAsia="Calibri" w:hAnsi="Times New Roman" w:cs="Times New Roman"/>
                <w:lang w:eastAsia="ru-RU"/>
              </w:rPr>
            </w:pPr>
          </w:p>
        </w:tc>
      </w:tr>
      <w:tr w:rsidR="00AC43F8" w:rsidRPr="00AC43F8" w:rsidTr="00AC43F8">
        <w:tc>
          <w:tcPr>
            <w:tcW w:w="8222"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ПОДВИЖНЫЕ ИГРЫ С ПОЛЗАНИЕМ И ЛАЗАНЬЕМ</w:t>
            </w:r>
          </w:p>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13 «ПАСТУХ И СТАДО»</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закрепление умения играть по правилам игры. Упражнять в ползание на четвереньках по залу.</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Ход </w:t>
            </w:r>
            <w:r w:rsidR="00AC43F8" w:rsidRPr="00AC43F8">
              <w:rPr>
                <w:rFonts w:ascii="Times New Roman" w:eastAsia="Times New Roman" w:hAnsi="Times New Roman" w:cs="Times New Roman"/>
                <w:b/>
                <w:lang w:eastAsia="ru-RU"/>
              </w:rPr>
              <w:t xml:space="preserve">игры:  </w:t>
            </w:r>
            <w:r w:rsidR="00AC43F8" w:rsidRPr="00AC43F8">
              <w:rPr>
                <w:rFonts w:ascii="Times New Roman" w:eastAsia="Times New Roman" w:hAnsi="Times New Roman" w:cs="Times New Roman"/>
                <w:lang w:eastAsia="ru-RU"/>
              </w:rPr>
              <w:t>Дети изображают стадо (коров, телят, овец). Выбирают пастуха, вручают ему рожок и кнут. Взрослый произносит слова:</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 xml:space="preserve">           Рано-рано поутру</w:t>
            </w:r>
            <w:proofErr w:type="gramStart"/>
            <w:r w:rsidRPr="00AC43F8">
              <w:rPr>
                <w:rFonts w:ascii="Times New Roman" w:eastAsia="Times New Roman" w:hAnsi="Times New Roman" w:cs="Times New Roman"/>
                <w:lang w:eastAsia="ru-RU"/>
              </w:rPr>
              <w:t xml:space="preserve">                       А</w:t>
            </w:r>
            <w:proofErr w:type="gramEnd"/>
            <w:r w:rsidRPr="00AC43F8">
              <w:rPr>
                <w:rFonts w:ascii="Times New Roman" w:eastAsia="Times New Roman" w:hAnsi="Times New Roman" w:cs="Times New Roman"/>
                <w:lang w:eastAsia="ru-RU"/>
              </w:rPr>
              <w:t xml:space="preserve"> коровки в лад ему</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 xml:space="preserve">           Пастушок: «</w:t>
            </w:r>
            <w:proofErr w:type="spellStart"/>
            <w:r w:rsidRPr="00AC43F8">
              <w:rPr>
                <w:rFonts w:ascii="Times New Roman" w:eastAsia="Times New Roman" w:hAnsi="Times New Roman" w:cs="Times New Roman"/>
                <w:lang w:eastAsia="ru-RU"/>
              </w:rPr>
              <w:t>Ту-ру-ру-ру</w:t>
            </w:r>
            <w:proofErr w:type="spellEnd"/>
            <w:r w:rsidRPr="00AC43F8">
              <w:rPr>
                <w:rFonts w:ascii="Times New Roman" w:eastAsia="Times New Roman" w:hAnsi="Times New Roman" w:cs="Times New Roman"/>
                <w:lang w:eastAsia="ru-RU"/>
              </w:rPr>
              <w:t>».       Затянули: «</w:t>
            </w:r>
            <w:proofErr w:type="spellStart"/>
            <w:r w:rsidRPr="00AC43F8">
              <w:rPr>
                <w:rFonts w:ascii="Times New Roman" w:eastAsia="Times New Roman" w:hAnsi="Times New Roman" w:cs="Times New Roman"/>
                <w:lang w:eastAsia="ru-RU"/>
              </w:rPr>
              <w:t>Му-му-му</w:t>
            </w:r>
            <w:proofErr w:type="spellEnd"/>
            <w:r w:rsidRPr="00AC43F8">
              <w:rPr>
                <w:rFonts w:ascii="Times New Roman" w:eastAsia="Times New Roman" w:hAnsi="Times New Roman" w:cs="Times New Roman"/>
                <w:lang w:eastAsia="ru-RU"/>
              </w:rPr>
              <w:t>».</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На слова «</w:t>
            </w:r>
            <w:proofErr w:type="spellStart"/>
            <w:r w:rsidRPr="00AC43F8">
              <w:rPr>
                <w:rFonts w:ascii="Times New Roman" w:eastAsia="Times New Roman" w:hAnsi="Times New Roman" w:cs="Times New Roman"/>
                <w:lang w:eastAsia="ru-RU"/>
              </w:rPr>
              <w:t>Ту-ру-ру-ру</w:t>
            </w:r>
            <w:proofErr w:type="spellEnd"/>
            <w:r w:rsidRPr="00AC43F8">
              <w:rPr>
                <w:rFonts w:ascii="Times New Roman" w:eastAsia="Times New Roman" w:hAnsi="Times New Roman" w:cs="Times New Roman"/>
                <w:lang w:eastAsia="ru-RU"/>
              </w:rPr>
              <w:t>» пастушок играет в рожок, после слов «</w:t>
            </w:r>
            <w:proofErr w:type="spellStart"/>
            <w:r w:rsidRPr="00AC43F8">
              <w:rPr>
                <w:rFonts w:ascii="Times New Roman" w:eastAsia="Times New Roman" w:hAnsi="Times New Roman" w:cs="Times New Roman"/>
                <w:lang w:eastAsia="ru-RU"/>
              </w:rPr>
              <w:t>Му-му-му</w:t>
            </w:r>
            <w:proofErr w:type="spellEnd"/>
            <w:r w:rsidRPr="00AC43F8">
              <w:rPr>
                <w:rFonts w:ascii="Times New Roman" w:eastAsia="Times New Roman" w:hAnsi="Times New Roman" w:cs="Times New Roman"/>
                <w:lang w:eastAsia="ru-RU"/>
              </w:rPr>
              <w:t>» коровки мычат.  Затем пастух гонит стадо в поле (на условленную лужайку), все бродят по ней. Через некоторое время пастух щелкает кнутом, гонит стадо домой.</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его и гонит стадо домой.</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Указания: для игры нужен простор. Дети не должны сбиваться в одно место</w:t>
            </w:r>
          </w:p>
        </w:tc>
        <w:tc>
          <w:tcPr>
            <w:tcW w:w="7626" w:type="dxa"/>
          </w:tcPr>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14</w:t>
            </w:r>
            <w:r w:rsidR="00AC43F8" w:rsidRPr="00AC43F8">
              <w:rPr>
                <w:rFonts w:ascii="Times New Roman" w:eastAsia="Times New Roman" w:hAnsi="Times New Roman" w:cs="Times New Roman"/>
                <w:b/>
                <w:lang w:eastAsia="ru-RU"/>
              </w:rPr>
              <w:t xml:space="preserve"> «ПЕРЕЛЕТ ПТИЦ»</w:t>
            </w:r>
          </w:p>
          <w:p w:rsidR="00AC43F8" w:rsidRPr="00AC43F8" w:rsidRDefault="00AC43F8" w:rsidP="00AC43F8">
            <w:pPr>
              <w:spacing w:after="0" w:line="240" w:lineRule="auto"/>
              <w:rPr>
                <w:rFonts w:ascii="Times New Roman" w:eastAsia="Times New Roman" w:hAnsi="Times New Roman" w:cs="Times New Roman"/>
                <w:b/>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 xml:space="preserve">Цель: </w:t>
            </w:r>
            <w:r w:rsidRPr="00AC43F8">
              <w:rPr>
                <w:rFonts w:ascii="Times New Roman" w:eastAsia="Times New Roman" w:hAnsi="Times New Roman" w:cs="Times New Roman"/>
                <w:lang w:eastAsia="ru-RU"/>
              </w:rPr>
              <w:t>развивать реакцию на словесные сигналы. Упражняться в лазание по гимнастической лестнице.</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Ход </w:t>
            </w:r>
            <w:r w:rsidR="00AC43F8" w:rsidRPr="00AC43F8">
              <w:rPr>
                <w:rFonts w:ascii="Times New Roman" w:eastAsia="Times New Roman" w:hAnsi="Times New Roman" w:cs="Times New Roman"/>
                <w:b/>
                <w:lang w:eastAsia="ru-RU"/>
              </w:rPr>
              <w:t xml:space="preserve">игры: </w:t>
            </w:r>
            <w:r w:rsidR="00AC43F8" w:rsidRPr="00AC43F8">
              <w:rPr>
                <w:rFonts w:ascii="Times New Roman" w:eastAsia="Times New Roman" w:hAnsi="Times New Roman" w:cs="Times New Roman"/>
                <w:lang w:eastAsia="ru-RU"/>
              </w:rPr>
              <w:t>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xml:space="preserve"> внимательно слушать сигналы воспитателя и выполнять действия.</w:t>
            </w:r>
          </w:p>
          <w:p w:rsidR="00AC43F8" w:rsidRPr="00AC43F8" w:rsidRDefault="00AC43F8" w:rsidP="00AC43F8">
            <w:pPr>
              <w:spacing w:after="0" w:line="240" w:lineRule="auto"/>
              <w:jc w:val="both"/>
              <w:rPr>
                <w:rFonts w:ascii="Times New Roman" w:eastAsia="Times New Roman" w:hAnsi="Times New Roman" w:cs="Times New Roman"/>
                <w:lang w:eastAsia="ru-RU"/>
              </w:rPr>
            </w:pPr>
          </w:p>
        </w:tc>
      </w:tr>
      <w:tr w:rsidR="00AC43F8" w:rsidRPr="00AC43F8" w:rsidTr="00AC43F8">
        <w:tc>
          <w:tcPr>
            <w:tcW w:w="8222" w:type="dxa"/>
          </w:tcPr>
          <w:p w:rsidR="00AC43F8" w:rsidRDefault="00AC43F8" w:rsidP="00AC43F8">
            <w:pPr>
              <w:spacing w:after="0" w:line="240" w:lineRule="auto"/>
              <w:jc w:val="center"/>
              <w:rPr>
                <w:rFonts w:ascii="Times New Roman" w:eastAsia="Times New Roman" w:hAnsi="Times New Roman" w:cs="Times New Roman"/>
                <w:b/>
                <w:lang w:eastAsia="ru-RU"/>
              </w:rPr>
            </w:pPr>
          </w:p>
          <w:p w:rsid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15 </w:t>
            </w:r>
            <w:r w:rsidR="00AC43F8" w:rsidRPr="00AC43F8">
              <w:rPr>
                <w:rFonts w:ascii="Times New Roman" w:eastAsia="Times New Roman" w:hAnsi="Times New Roman" w:cs="Times New Roman"/>
                <w:b/>
                <w:lang w:eastAsia="ru-RU"/>
              </w:rPr>
              <w:t>«КОТЯТА И ЩЕНЯТА»</w:t>
            </w: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Цель</w:t>
            </w:r>
            <w:r w:rsidR="00AC43F8" w:rsidRPr="00AC43F8">
              <w:rPr>
                <w:rFonts w:ascii="Times New Roman" w:eastAsia="Times New Roman" w:hAnsi="Times New Roman" w:cs="Times New Roman"/>
                <w:b/>
                <w:lang w:eastAsia="ru-RU"/>
              </w:rPr>
              <w:t>:</w:t>
            </w:r>
            <w:r w:rsidR="00AC43F8" w:rsidRPr="00AC43F8">
              <w:rPr>
                <w:rFonts w:ascii="Times New Roman" w:eastAsia="Times New Roman" w:hAnsi="Times New Roman" w:cs="Times New Roman"/>
                <w:lang w:eastAsia="ru-RU"/>
              </w:rPr>
              <w:t xml:space="preserve"> развивать ловкость ориентировку в пространстве. Упражнять в лазанье, беге.</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Ход</w:t>
            </w:r>
            <w:r w:rsidR="00AC43F8" w:rsidRPr="00AC43F8">
              <w:rPr>
                <w:rFonts w:ascii="Times New Roman" w:eastAsia="Times New Roman" w:hAnsi="Times New Roman" w:cs="Times New Roman"/>
                <w:b/>
                <w:lang w:eastAsia="ru-RU"/>
              </w:rPr>
              <w:t xml:space="preserve"> игры:  </w:t>
            </w:r>
            <w:r w:rsidR="00AC43F8" w:rsidRPr="00AC43F8">
              <w:rPr>
                <w:rFonts w:ascii="Times New Roman" w:eastAsia="Times New Roman" w:hAnsi="Times New Roman" w:cs="Times New Roman"/>
                <w:lang w:eastAsia="ru-RU"/>
              </w:rPr>
              <w:t>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После 2-3 повторений дети меняются ролями. Закончить игру можно следующим образом: предложить всем тихо и медленно «по — кошачьи» пройти.</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xml:space="preserve"> действовать по сигналу «Котята».</w:t>
            </w:r>
          </w:p>
          <w:p w:rsidR="00AC43F8" w:rsidRPr="00AC43F8" w:rsidRDefault="00AC43F8" w:rsidP="00AC43F8">
            <w:pPr>
              <w:spacing w:after="0" w:line="240" w:lineRule="auto"/>
              <w:jc w:val="both"/>
              <w:rPr>
                <w:rFonts w:ascii="Times New Roman" w:eastAsia="Times New Roman" w:hAnsi="Times New Roman" w:cs="Times New Roman"/>
                <w:lang w:eastAsia="ru-RU"/>
              </w:rPr>
            </w:pPr>
          </w:p>
        </w:tc>
        <w:tc>
          <w:tcPr>
            <w:tcW w:w="7626" w:type="dxa"/>
          </w:tcPr>
          <w:p w:rsid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lastRenderedPageBreak/>
              <w:t>ПОДВИЖНЫЕ ИГРЫ С БРОСАНИЕМ И ЛОВЛЕЙ</w:t>
            </w:r>
          </w:p>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16 «ПОДБРОСЬ — ПОЙМАЙ»</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учить детей подбрасывать мяч вверх, и ловить его двумя руками, не прижимая к груди. Развивать координацию движений, глазомер.</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Ход игры:</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 xml:space="preserve">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 </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Варианты:</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если играют несколько детей, то можно провести между ними соревнование. Побеждает тот, кто большее количество раз поймал мяч за обусловленное число бросков (8—10 раз).</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 xml:space="preserve">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lang w:eastAsia="ru-RU"/>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tc>
      </w:tr>
      <w:tr w:rsidR="00AC43F8" w:rsidRPr="00AC43F8" w:rsidTr="00AC43F8">
        <w:tc>
          <w:tcPr>
            <w:tcW w:w="8222" w:type="dxa"/>
          </w:tcPr>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17</w:t>
            </w:r>
            <w:r w:rsidR="00AC43F8" w:rsidRPr="00AC43F8">
              <w:rPr>
                <w:rFonts w:ascii="Times New Roman" w:eastAsia="Times New Roman" w:hAnsi="Times New Roman" w:cs="Times New Roman"/>
                <w:b/>
                <w:lang w:eastAsia="ru-RU"/>
              </w:rPr>
              <w:t xml:space="preserve"> «СБЕЙ БУЛАВУ»</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Цель:</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учить детей прокатывать мяч по направлению к булаве, стараясь сбить её. Развивать глазомер, точность броска.</w:t>
            </w:r>
          </w:p>
          <w:p w:rsidR="00AC43F8" w:rsidRPr="00AC43F8" w:rsidRDefault="004D030A" w:rsidP="00AC43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Ход</w:t>
            </w:r>
            <w:r w:rsidR="00AC43F8" w:rsidRPr="00AC43F8">
              <w:rPr>
                <w:rFonts w:ascii="Times New Roman" w:eastAsia="Times New Roman" w:hAnsi="Times New Roman" w:cs="Times New Roman"/>
                <w:b/>
                <w:lang w:eastAsia="ru-RU"/>
              </w:rPr>
              <w:t xml:space="preserve"> игры:</w:t>
            </w:r>
            <w:r w:rsidR="00AC43F8" w:rsidRPr="00AC43F8">
              <w:rPr>
                <w:rFonts w:ascii="Times New Roman" w:eastAsia="Times New Roman" w:hAnsi="Times New Roman" w:cs="Times New Roman"/>
                <w:lang w:eastAsia="ru-RU"/>
              </w:rPr>
              <w:t xml:space="preserve"> 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Варианты:</w:t>
            </w:r>
            <w:r w:rsidRPr="00AC43F8">
              <w:rPr>
                <w:rFonts w:ascii="Times New Roman" w:eastAsia="Times New Roman" w:hAnsi="Times New Roman" w:cs="Times New Roman"/>
                <w:lang w:eastAsia="ru-RU"/>
              </w:rPr>
              <w:t xml:space="preserve"> прокатывать мяч правой, левой рукой, двумя руками. Ногой.</w:t>
            </w: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tc>
        <w:tc>
          <w:tcPr>
            <w:tcW w:w="7626" w:type="dxa"/>
          </w:tcPr>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18 </w:t>
            </w:r>
            <w:r w:rsidR="00AC43F8" w:rsidRPr="00AC43F8">
              <w:rPr>
                <w:rFonts w:ascii="Times New Roman" w:eastAsia="Times New Roman" w:hAnsi="Times New Roman" w:cs="Times New Roman"/>
                <w:b/>
                <w:lang w:eastAsia="ru-RU"/>
              </w:rPr>
              <w:t>«МЯЧ ЧЕРЕЗ СЕТКУ»</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учить детей бросать мяч через сетку друг другу, двумя руками снизу, или из-за головы. Развивать точность броска, координацию движений, глазомер.</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Ход игры: </w:t>
            </w:r>
            <w:r w:rsidR="00AC43F8" w:rsidRPr="00AC43F8">
              <w:rPr>
                <w:rFonts w:ascii="Times New Roman" w:eastAsia="Times New Roman" w:hAnsi="Times New Roman" w:cs="Times New Roman"/>
                <w:lang w:eastAsia="ru-RU"/>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 xml:space="preserve">Варианты: </w:t>
            </w:r>
            <w:r w:rsidRPr="00AC43F8">
              <w:rPr>
                <w:rFonts w:ascii="Times New Roman" w:eastAsia="Times New Roman" w:hAnsi="Times New Roman" w:cs="Times New Roman"/>
                <w:lang w:eastAsia="ru-RU"/>
              </w:rPr>
              <w:t xml:space="preserve">Две группы игроков встают по обе стороны сетки натянутой на 15 см выше поднятой руки ребенка. </w:t>
            </w:r>
            <w:r w:rsidRPr="00AC43F8">
              <w:rPr>
                <w:rFonts w:ascii="Times New Roman" w:eastAsia="Times New Roman" w:hAnsi="Times New Roman" w:cs="Times New Roman"/>
                <w:b/>
                <w:lang w:eastAsia="ru-RU"/>
              </w:rPr>
              <w:t xml:space="preserve"> </w:t>
            </w:r>
            <w:r w:rsidRPr="00AC43F8">
              <w:rPr>
                <w:rFonts w:ascii="Times New Roman" w:eastAsia="Times New Roman" w:hAnsi="Times New Roman" w:cs="Times New Roman"/>
                <w:lang w:eastAsia="ru-RU"/>
              </w:rPr>
              <w:t>Дети перебрасывают мяч друг друг</w:t>
            </w:r>
            <w:r w:rsidR="004D030A">
              <w:rPr>
                <w:rFonts w:ascii="Times New Roman" w:eastAsia="Times New Roman" w:hAnsi="Times New Roman" w:cs="Times New Roman"/>
                <w:lang w:eastAsia="ru-RU"/>
              </w:rPr>
              <w:t xml:space="preserve">у из-за головы или от груди или </w:t>
            </w:r>
            <w:r w:rsidRPr="00AC43F8">
              <w:rPr>
                <w:rFonts w:ascii="Times New Roman" w:eastAsia="Times New Roman" w:hAnsi="Times New Roman" w:cs="Times New Roman"/>
                <w:lang w:eastAsia="ru-RU"/>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b/>
                <w:lang w:eastAsia="ru-RU"/>
              </w:rPr>
            </w:pPr>
          </w:p>
        </w:tc>
      </w:tr>
      <w:tr w:rsidR="00AC43F8" w:rsidRPr="00AC43F8" w:rsidTr="00AC43F8">
        <w:tc>
          <w:tcPr>
            <w:tcW w:w="8222"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lastRenderedPageBreak/>
              <w:t xml:space="preserve">ПОДВИЖНЫЕ ИГРЫ НА ОРИЕНТИРОВКУ В ПРОСТРАНСТВЕ, </w:t>
            </w:r>
          </w:p>
          <w:p w:rsidR="00AC43F8" w:rsidRPr="00AC43F8" w:rsidRDefault="00AC43F8" w:rsidP="00AC43F8">
            <w:pPr>
              <w:spacing w:after="0" w:line="240" w:lineRule="auto"/>
              <w:jc w:val="center"/>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НА ВНИМАНИЕ</w:t>
            </w:r>
          </w:p>
          <w:p w:rsidR="00AC43F8" w:rsidRP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19 </w:t>
            </w:r>
            <w:r w:rsidR="00AC43F8" w:rsidRPr="00AC43F8">
              <w:rPr>
                <w:rFonts w:ascii="Times New Roman" w:eastAsia="Times New Roman" w:hAnsi="Times New Roman" w:cs="Times New Roman"/>
                <w:b/>
                <w:lang w:eastAsia="ru-RU"/>
              </w:rPr>
              <w:t>«НАЙДИ, ГДЕ СПРЯТАНО»</w:t>
            </w: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004D030A">
              <w:rPr>
                <w:rFonts w:ascii="Times New Roman" w:eastAsia="Times New Roman" w:hAnsi="Times New Roman" w:cs="Times New Roman"/>
                <w:lang w:eastAsia="ru-RU"/>
              </w:rPr>
              <w:t xml:space="preserve"> </w:t>
            </w:r>
            <w:r w:rsidRPr="00AC43F8">
              <w:rPr>
                <w:rFonts w:ascii="Times New Roman" w:eastAsia="Times New Roman" w:hAnsi="Times New Roman" w:cs="Times New Roman"/>
                <w:lang w:eastAsia="ru-RU"/>
              </w:rPr>
              <w:t>учить детей ходить по всему залу, ища спрятанный предмет. Развивать внимание выдержку.</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Ход</w:t>
            </w:r>
            <w:r w:rsidR="00AC43F8" w:rsidRPr="00AC43F8">
              <w:rPr>
                <w:rFonts w:ascii="Times New Roman" w:eastAsia="Times New Roman" w:hAnsi="Times New Roman" w:cs="Times New Roman"/>
                <w:b/>
                <w:lang w:eastAsia="ru-RU"/>
              </w:rPr>
              <w:t xml:space="preserve"> игры: </w:t>
            </w:r>
            <w:r w:rsidR="00AC43F8" w:rsidRPr="00AC43F8">
              <w:rPr>
                <w:rFonts w:ascii="Times New Roman" w:eastAsia="Times New Roman" w:hAnsi="Times New Roman" w:cs="Times New Roman"/>
                <w:lang w:eastAsia="ru-RU"/>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не подглядывать за воспитателем, куда будет прятать флажок.</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Варианты:</w:t>
            </w:r>
            <w:r w:rsidRPr="00AC43F8">
              <w:rPr>
                <w:rFonts w:ascii="Times New Roman" w:eastAsia="Times New Roman" w:hAnsi="Times New Roman" w:cs="Times New Roman"/>
                <w:lang w:eastAsia="ru-RU"/>
              </w:rPr>
              <w:t xml:space="preserve"> воспитатель говорит холодно если дети далеко от спрятанного предмета, горячо — если рядом.</w:t>
            </w: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tc>
        <w:tc>
          <w:tcPr>
            <w:tcW w:w="7626"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20</w:t>
            </w:r>
            <w:r w:rsidR="00AC43F8" w:rsidRPr="00AC43F8">
              <w:rPr>
                <w:rFonts w:ascii="Times New Roman" w:eastAsia="Times New Roman" w:hAnsi="Times New Roman" w:cs="Times New Roman"/>
                <w:b/>
                <w:lang w:eastAsia="ru-RU"/>
              </w:rPr>
              <w:t xml:space="preserve"> «НАЙДИ И ПРОМОЛЧИ»</w:t>
            </w:r>
          </w:p>
          <w:p w:rsidR="00AC43F8" w:rsidRP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Цель:</w:t>
            </w:r>
            <w:r w:rsidRPr="00AC43F8">
              <w:rPr>
                <w:rFonts w:ascii="Times New Roman" w:eastAsia="Times New Roman" w:hAnsi="Times New Roman" w:cs="Times New Roman"/>
                <w:lang w:eastAsia="ru-RU"/>
              </w:rPr>
              <w:t xml:space="preserve"> учить детей искать спрятанный предмет, при нахождении его не показывать вида что нашёл, а сказать на ухо об этом воспитателю. Развивать выдержку, внимание. </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Ход </w:t>
            </w:r>
            <w:r w:rsidR="00AC43F8" w:rsidRPr="00AC43F8">
              <w:rPr>
                <w:rFonts w:ascii="Times New Roman" w:eastAsia="Times New Roman" w:hAnsi="Times New Roman" w:cs="Times New Roman"/>
                <w:b/>
                <w:lang w:eastAsia="ru-RU"/>
              </w:rPr>
              <w:t xml:space="preserve">игры: </w:t>
            </w:r>
            <w:r w:rsidR="00AC43F8" w:rsidRPr="00AC43F8">
              <w:rPr>
                <w:rFonts w:ascii="Times New Roman" w:eastAsia="Times New Roman" w:hAnsi="Times New Roman" w:cs="Times New Roman"/>
                <w:lang w:eastAsia="ru-RU"/>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xml:space="preserve"> не подсказывать остальным участникам, где лежит предмет.</w:t>
            </w: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tc>
      </w:tr>
      <w:tr w:rsidR="00AC43F8" w:rsidRPr="00AC43F8" w:rsidTr="00AC43F8">
        <w:tc>
          <w:tcPr>
            <w:tcW w:w="8222"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21 </w:t>
            </w:r>
            <w:r w:rsidR="00AC43F8" w:rsidRPr="00AC43F8">
              <w:rPr>
                <w:rFonts w:ascii="Times New Roman" w:eastAsia="Times New Roman" w:hAnsi="Times New Roman" w:cs="Times New Roman"/>
                <w:b/>
                <w:lang w:eastAsia="ru-RU"/>
              </w:rPr>
              <w:t>«КТО УШЁЛ?»</w:t>
            </w: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Цель:</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учить детей угадывать тех детей, которые уходят. Развивать память, внимание.</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Ход </w:t>
            </w:r>
            <w:r w:rsidR="00AC43F8" w:rsidRPr="00AC43F8">
              <w:rPr>
                <w:rFonts w:ascii="Times New Roman" w:eastAsia="Times New Roman" w:hAnsi="Times New Roman" w:cs="Times New Roman"/>
                <w:b/>
                <w:lang w:eastAsia="ru-RU"/>
              </w:rPr>
              <w:t xml:space="preserve">игры:  </w:t>
            </w:r>
            <w:r w:rsidR="00AC43F8" w:rsidRPr="00AC43F8">
              <w:rPr>
                <w:rFonts w:ascii="Times New Roman" w:eastAsia="Times New Roman" w:hAnsi="Times New Roman" w:cs="Times New Roman"/>
                <w:lang w:eastAsia="ru-RU"/>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Правила:</w:t>
            </w:r>
            <w:r w:rsidRPr="00AC43F8">
              <w:rPr>
                <w:rFonts w:ascii="Times New Roman" w:eastAsia="Times New Roman" w:hAnsi="Times New Roman" w:cs="Times New Roman"/>
                <w:lang w:eastAsia="ru-RU"/>
              </w:rPr>
              <w:t xml:space="preserve"> не подсказывать водящему, кто из игроков ушёл.</w:t>
            </w:r>
          </w:p>
          <w:p w:rsidR="00AC43F8" w:rsidRPr="00AC43F8" w:rsidRDefault="00AC43F8" w:rsidP="00AC43F8">
            <w:pPr>
              <w:spacing w:after="0" w:line="240" w:lineRule="auto"/>
              <w:jc w:val="both"/>
              <w:rPr>
                <w:rFonts w:ascii="Times New Roman" w:eastAsia="Times New Roman" w:hAnsi="Times New Roman" w:cs="Times New Roman"/>
                <w:lang w:eastAsia="ru-RU"/>
              </w:rPr>
            </w:pPr>
          </w:p>
        </w:tc>
        <w:tc>
          <w:tcPr>
            <w:tcW w:w="7626" w:type="dxa"/>
          </w:tcPr>
          <w:p w:rsidR="00AC43F8" w:rsidRPr="00AC43F8" w:rsidRDefault="00AC43F8" w:rsidP="00AC43F8">
            <w:pPr>
              <w:spacing w:after="0" w:line="240" w:lineRule="auto"/>
              <w:jc w:val="center"/>
              <w:rPr>
                <w:rFonts w:ascii="Times New Roman" w:eastAsia="Times New Roman" w:hAnsi="Times New Roman" w:cs="Times New Roman"/>
                <w:b/>
                <w:lang w:eastAsia="ru-RU"/>
              </w:rPr>
            </w:pPr>
          </w:p>
          <w:p w:rsidR="00AC43F8" w:rsidRPr="00AC43F8" w:rsidRDefault="004D030A" w:rsidP="00AC4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22</w:t>
            </w:r>
            <w:r w:rsidR="00AC43F8" w:rsidRPr="00AC43F8">
              <w:rPr>
                <w:rFonts w:ascii="Times New Roman" w:eastAsia="Times New Roman" w:hAnsi="Times New Roman" w:cs="Times New Roman"/>
                <w:b/>
                <w:lang w:eastAsia="ru-RU"/>
              </w:rPr>
              <w:t xml:space="preserve"> «ПРЯТКИ»</w:t>
            </w:r>
          </w:p>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rPr>
                <w:rFonts w:ascii="Times New Roman" w:eastAsia="Times New Roman" w:hAnsi="Times New Roman" w:cs="Times New Roman"/>
                <w:b/>
                <w:lang w:eastAsia="ru-RU"/>
              </w:rPr>
            </w:pPr>
            <w:r w:rsidRPr="00AC43F8">
              <w:rPr>
                <w:rFonts w:ascii="Times New Roman" w:eastAsia="Times New Roman" w:hAnsi="Times New Roman" w:cs="Times New Roman"/>
                <w:b/>
                <w:lang w:eastAsia="ru-RU"/>
              </w:rPr>
              <w:t xml:space="preserve">Цель: </w:t>
            </w:r>
            <w:r w:rsidRPr="00AC43F8">
              <w:rPr>
                <w:rFonts w:ascii="Times New Roman" w:eastAsia="Times New Roman" w:hAnsi="Times New Roman" w:cs="Times New Roman"/>
                <w:lang w:eastAsia="ru-RU"/>
              </w:rPr>
              <w:t>учить детей искать своих товарищей называть их по имени. Развивать ориентировку в пространстве, внимание.</w:t>
            </w:r>
          </w:p>
          <w:p w:rsidR="00AC43F8" w:rsidRPr="00AC43F8" w:rsidRDefault="004D030A" w:rsidP="00AC4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Ход игры:</w:t>
            </w:r>
            <w:r w:rsidR="00AC43F8" w:rsidRPr="00AC43F8">
              <w:rPr>
                <w:rFonts w:ascii="Times New Roman" w:eastAsia="Times New Roman" w:hAnsi="Times New Roman" w:cs="Times New Roman"/>
                <w:b/>
                <w:lang w:eastAsia="ru-RU"/>
              </w:rPr>
              <w:t xml:space="preserve"> </w:t>
            </w:r>
            <w:r w:rsidR="00AC43F8" w:rsidRPr="00AC43F8">
              <w:rPr>
                <w:rFonts w:ascii="Times New Roman" w:eastAsia="Times New Roman" w:hAnsi="Times New Roman" w:cs="Times New Roman"/>
                <w:lang w:eastAsia="ru-RU"/>
              </w:rPr>
              <w:t>по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p>
          <w:p w:rsidR="00AC43F8" w:rsidRPr="00AC43F8" w:rsidRDefault="00AC43F8" w:rsidP="00AC43F8">
            <w:pPr>
              <w:spacing w:after="0" w:line="240" w:lineRule="auto"/>
              <w:rPr>
                <w:rFonts w:ascii="Times New Roman" w:eastAsia="Times New Roman" w:hAnsi="Times New Roman" w:cs="Times New Roman"/>
                <w:lang w:eastAsia="ru-RU"/>
              </w:rPr>
            </w:pPr>
            <w:r w:rsidRPr="00AC43F8">
              <w:rPr>
                <w:rFonts w:ascii="Times New Roman" w:eastAsia="Times New Roman" w:hAnsi="Times New Roman" w:cs="Times New Roman"/>
                <w:b/>
                <w:lang w:eastAsia="ru-RU"/>
              </w:rPr>
              <w:t>Варианты</w:t>
            </w:r>
            <w:r w:rsidRPr="00AC43F8">
              <w:rPr>
                <w:rFonts w:ascii="Times New Roman" w:eastAsia="Times New Roman" w:hAnsi="Times New Roman" w:cs="Times New Roman"/>
                <w:lang w:eastAsia="ru-RU"/>
              </w:rPr>
              <w:t>: выбираются два водящих.</w:t>
            </w: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p w:rsidR="00AC43F8" w:rsidRPr="00AC43F8" w:rsidRDefault="00AC43F8" w:rsidP="00AC43F8">
            <w:pPr>
              <w:spacing w:after="0" w:line="240" w:lineRule="auto"/>
              <w:jc w:val="both"/>
              <w:rPr>
                <w:rFonts w:ascii="Times New Roman" w:eastAsia="Times New Roman" w:hAnsi="Times New Roman" w:cs="Times New Roman"/>
                <w:lang w:eastAsia="ru-RU"/>
              </w:rPr>
            </w:pPr>
          </w:p>
        </w:tc>
      </w:tr>
    </w:tbl>
    <w:p w:rsidR="00AC43F8" w:rsidRPr="00AC43F8" w:rsidRDefault="00AC43F8" w:rsidP="00AC43F8">
      <w:pPr>
        <w:spacing w:after="0" w:line="240" w:lineRule="auto"/>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lang w:eastAsia="ru-RU"/>
        </w:rPr>
      </w:pPr>
    </w:p>
    <w:p w:rsidR="00AC43F8" w:rsidRPr="00AC43F8" w:rsidRDefault="00AC43F8" w:rsidP="00AC43F8">
      <w:pPr>
        <w:spacing w:after="0" w:line="240" w:lineRule="auto"/>
        <w:jc w:val="center"/>
        <w:rPr>
          <w:rFonts w:ascii="Times New Roman" w:eastAsia="Times New Roman" w:hAnsi="Times New Roman" w:cs="Times New Roman"/>
          <w:b/>
          <w:i/>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AC43F8" w:rsidRPr="00AC43F8" w:rsidRDefault="00AC43F8" w:rsidP="00AC43F8">
      <w:pPr>
        <w:spacing w:after="0" w:line="240" w:lineRule="auto"/>
        <w:jc w:val="center"/>
        <w:rPr>
          <w:rFonts w:ascii="Times New Roman" w:eastAsia="Times New Roman" w:hAnsi="Times New Roman" w:cs="Times New Roman"/>
          <w:b/>
          <w:i/>
          <w:sz w:val="28"/>
          <w:szCs w:val="28"/>
          <w:lang w:eastAsia="ru-RU"/>
        </w:rPr>
      </w:pPr>
    </w:p>
    <w:p w:rsidR="000716E5" w:rsidRDefault="000716E5"/>
    <w:sectPr w:rsidR="000716E5" w:rsidSect="00AC43F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0DA2"/>
    <w:multiLevelType w:val="multilevel"/>
    <w:tmpl w:val="457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33DF0"/>
    <w:multiLevelType w:val="hybridMultilevel"/>
    <w:tmpl w:val="C37C08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D362C"/>
    <w:multiLevelType w:val="hybridMultilevel"/>
    <w:tmpl w:val="C5AA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016CFF"/>
    <w:multiLevelType w:val="hybridMultilevel"/>
    <w:tmpl w:val="945AC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BD693F"/>
    <w:rsid w:val="000152B2"/>
    <w:rsid w:val="000716E5"/>
    <w:rsid w:val="004D030A"/>
    <w:rsid w:val="005B2885"/>
    <w:rsid w:val="008F7E6A"/>
    <w:rsid w:val="00AC43F8"/>
    <w:rsid w:val="00BD693F"/>
    <w:rsid w:val="00C0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B7"/>
    <w:pPr>
      <w:ind w:left="720"/>
      <w:contextualSpacing/>
    </w:pPr>
  </w:style>
</w:styles>
</file>

<file path=word/webSettings.xml><?xml version="1.0" encoding="utf-8"?>
<w:webSettings xmlns:r="http://schemas.openxmlformats.org/officeDocument/2006/relationships" xmlns:w="http://schemas.openxmlformats.org/wordprocessingml/2006/main">
  <w:divs>
    <w:div w:id="7078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3</cp:revision>
  <dcterms:created xsi:type="dcterms:W3CDTF">2022-10-10T19:26:00Z</dcterms:created>
  <dcterms:modified xsi:type="dcterms:W3CDTF">2023-07-21T04:43:00Z</dcterms:modified>
</cp:coreProperties>
</file>