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9F" w:rsidRPr="00A77DD9" w:rsidRDefault="00667EE2" w:rsidP="00A77DD9">
      <w:pPr>
        <w:pStyle w:val="2"/>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45291" cy="8375904"/>
            <wp:effectExtent l="0" t="0" r="0" b="0"/>
            <wp:docPr id="1" name="Рисунок 1" descr="C:\Users\Admin\Downloads\доп\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доп\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5902" cy="8376723"/>
                    </a:xfrm>
                    <a:prstGeom prst="rect">
                      <a:avLst/>
                    </a:prstGeom>
                    <a:noFill/>
                    <a:ln>
                      <a:noFill/>
                    </a:ln>
                  </pic:spPr>
                </pic:pic>
              </a:graphicData>
            </a:graphic>
          </wp:inline>
        </w:drawing>
      </w:r>
    </w:p>
    <w:p w:rsidR="00667EE2" w:rsidRDefault="00667EE2" w:rsidP="00A77DD9">
      <w:pPr>
        <w:shd w:val="clear" w:color="auto" w:fill="FFFFFF"/>
        <w:spacing w:after="0" w:line="360" w:lineRule="auto"/>
        <w:jc w:val="center"/>
        <w:rPr>
          <w:rFonts w:ascii="Times New Roman" w:eastAsia="Times New Roman" w:hAnsi="Times New Roman" w:cs="Times New Roman"/>
          <w:color w:val="000000"/>
          <w:sz w:val="24"/>
          <w:szCs w:val="24"/>
        </w:rPr>
      </w:pPr>
    </w:p>
    <w:p w:rsidR="00667EE2" w:rsidRDefault="00667EE2" w:rsidP="00A77DD9">
      <w:pPr>
        <w:shd w:val="clear" w:color="auto" w:fill="FFFFFF"/>
        <w:spacing w:after="0" w:line="360" w:lineRule="auto"/>
        <w:jc w:val="center"/>
        <w:rPr>
          <w:rFonts w:ascii="Times New Roman" w:eastAsia="Times New Roman" w:hAnsi="Times New Roman" w:cs="Times New Roman"/>
          <w:color w:val="000000"/>
          <w:sz w:val="24"/>
          <w:szCs w:val="24"/>
        </w:rPr>
      </w:pPr>
    </w:p>
    <w:p w:rsidR="00667EE2" w:rsidRDefault="00667EE2" w:rsidP="00A77DD9">
      <w:pPr>
        <w:shd w:val="clear" w:color="auto" w:fill="FFFFFF"/>
        <w:spacing w:after="0" w:line="360" w:lineRule="auto"/>
        <w:jc w:val="center"/>
        <w:rPr>
          <w:rFonts w:ascii="Times New Roman" w:eastAsia="Times New Roman" w:hAnsi="Times New Roman" w:cs="Times New Roman"/>
          <w:color w:val="000000"/>
          <w:sz w:val="24"/>
          <w:szCs w:val="24"/>
        </w:rPr>
      </w:pPr>
    </w:p>
    <w:p w:rsidR="0086049F" w:rsidRDefault="0086049F" w:rsidP="00A77DD9">
      <w:pPr>
        <w:shd w:val="clear" w:color="auto" w:fill="FFFFFF"/>
        <w:spacing w:after="0" w:line="360" w:lineRule="auto"/>
        <w:jc w:val="center"/>
        <w:rPr>
          <w:rFonts w:ascii="Times New Roman" w:eastAsia="Times New Roman" w:hAnsi="Times New Roman" w:cs="Times New Roman"/>
          <w:color w:val="000000"/>
          <w:sz w:val="24"/>
          <w:szCs w:val="24"/>
        </w:rPr>
      </w:pPr>
      <w:bookmarkStart w:id="0" w:name="_GoBack"/>
      <w:bookmarkEnd w:id="0"/>
      <w:r w:rsidRPr="00A77DD9">
        <w:rPr>
          <w:rFonts w:ascii="Times New Roman" w:eastAsia="Times New Roman" w:hAnsi="Times New Roman" w:cs="Times New Roman"/>
          <w:color w:val="000000"/>
          <w:sz w:val="24"/>
          <w:szCs w:val="24"/>
        </w:rPr>
        <w:lastRenderedPageBreak/>
        <w:t>Содержание</w:t>
      </w:r>
    </w:p>
    <w:p w:rsidR="00A77DD9" w:rsidRPr="00A77DD9" w:rsidRDefault="00A77DD9" w:rsidP="00A77DD9">
      <w:pPr>
        <w:shd w:val="clear" w:color="auto" w:fill="FFFFFF"/>
        <w:spacing w:after="0" w:line="360" w:lineRule="auto"/>
        <w:jc w:val="center"/>
        <w:rPr>
          <w:rFonts w:ascii="Times New Roman" w:eastAsia="Times New Roman" w:hAnsi="Times New Roman" w:cs="Times New Roman"/>
          <w:color w:val="000000"/>
          <w:sz w:val="24"/>
          <w:szCs w:val="24"/>
        </w:rPr>
      </w:pPr>
    </w:p>
    <w:p w:rsidR="000671AB" w:rsidRPr="00A77DD9" w:rsidRDefault="000671AB" w:rsidP="00A77DD9">
      <w:pPr>
        <w:pStyle w:val="a5"/>
        <w:numPr>
          <w:ilvl w:val="0"/>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ЦЕЛЕВОЙ РАЗДЕЛ</w:t>
      </w:r>
    </w:p>
    <w:p w:rsidR="00F93049" w:rsidRPr="00A77DD9" w:rsidRDefault="00A77DD9"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Пояснительная записка  </w:t>
      </w:r>
    </w:p>
    <w:p w:rsidR="000671AB" w:rsidRPr="00A77DD9" w:rsidRDefault="000671AB"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Цель и задачи реализации Программы</w:t>
      </w:r>
    </w:p>
    <w:p w:rsidR="000671AB" w:rsidRPr="00A77DD9" w:rsidRDefault="000671AB"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bCs/>
          <w:color w:val="000000"/>
          <w:sz w:val="24"/>
          <w:szCs w:val="24"/>
        </w:rPr>
        <w:t>Принципы и подходы к формированию</w:t>
      </w:r>
      <w:r w:rsidRPr="00A77DD9">
        <w:rPr>
          <w:rFonts w:ascii="Times New Roman" w:eastAsia="Times New Roman" w:hAnsi="Times New Roman" w:cs="Times New Roman"/>
          <w:b/>
          <w:bCs/>
          <w:color w:val="000000"/>
          <w:sz w:val="24"/>
          <w:szCs w:val="24"/>
        </w:rPr>
        <w:t xml:space="preserve"> </w:t>
      </w:r>
      <w:r w:rsidRPr="00A77DD9">
        <w:rPr>
          <w:rFonts w:ascii="Times New Roman" w:eastAsia="Times New Roman" w:hAnsi="Times New Roman" w:cs="Times New Roman"/>
          <w:bCs/>
          <w:color w:val="000000"/>
          <w:sz w:val="24"/>
          <w:szCs w:val="24"/>
        </w:rPr>
        <w:t>Программы</w:t>
      </w:r>
    </w:p>
    <w:p w:rsidR="000671AB" w:rsidRPr="00A77DD9" w:rsidRDefault="000671AB"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Планируемые результаты реализации Программы</w:t>
      </w:r>
    </w:p>
    <w:p w:rsidR="00493768" w:rsidRPr="00A77DD9" w:rsidRDefault="00493768"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bCs/>
          <w:color w:val="000000"/>
          <w:sz w:val="24"/>
          <w:szCs w:val="24"/>
        </w:rPr>
        <w:t>Формы подведения итогов реализации дополнительной о</w:t>
      </w:r>
      <w:r w:rsidR="000C084F">
        <w:rPr>
          <w:rFonts w:ascii="Times New Roman" w:eastAsia="Times New Roman" w:hAnsi="Times New Roman" w:cs="Times New Roman"/>
          <w:bCs/>
          <w:color w:val="000000"/>
          <w:sz w:val="24"/>
          <w:szCs w:val="24"/>
        </w:rPr>
        <w:t>бщеразвивающей</w:t>
      </w:r>
      <w:r w:rsidRPr="00A77DD9">
        <w:rPr>
          <w:rFonts w:ascii="Times New Roman" w:eastAsia="Times New Roman" w:hAnsi="Times New Roman" w:cs="Times New Roman"/>
          <w:bCs/>
          <w:color w:val="000000"/>
          <w:sz w:val="24"/>
          <w:szCs w:val="24"/>
        </w:rPr>
        <w:t xml:space="preserve"> Программы</w:t>
      </w:r>
    </w:p>
    <w:p w:rsidR="000671AB" w:rsidRPr="00A77DD9" w:rsidRDefault="000671AB" w:rsidP="00A77DD9">
      <w:pPr>
        <w:pStyle w:val="a5"/>
        <w:shd w:val="clear" w:color="auto" w:fill="FFFFFF"/>
        <w:spacing w:after="0" w:line="360" w:lineRule="auto"/>
        <w:ind w:left="0"/>
        <w:rPr>
          <w:rFonts w:ascii="Times New Roman" w:eastAsia="Times New Roman" w:hAnsi="Times New Roman" w:cs="Times New Roman"/>
          <w:color w:val="000000"/>
          <w:sz w:val="24"/>
          <w:szCs w:val="24"/>
        </w:rPr>
      </w:pPr>
    </w:p>
    <w:p w:rsidR="00493768" w:rsidRPr="00A77DD9" w:rsidRDefault="00493768" w:rsidP="00A77DD9">
      <w:pPr>
        <w:pStyle w:val="a5"/>
        <w:numPr>
          <w:ilvl w:val="0"/>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СОДЕРЖАТЕЛЬНЫЙ РАЗДЕЛ</w:t>
      </w:r>
    </w:p>
    <w:p w:rsidR="00A77DD9" w:rsidRPr="00A77DD9" w:rsidRDefault="00493768" w:rsidP="00A77DD9">
      <w:pPr>
        <w:pStyle w:val="a5"/>
        <w:numPr>
          <w:ilvl w:val="1"/>
          <w:numId w:val="8"/>
        </w:numPr>
        <w:shd w:val="clear" w:color="auto" w:fill="FFFFFF"/>
        <w:spacing w:after="0" w:line="36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333333"/>
          <w:sz w:val="24"/>
          <w:szCs w:val="24"/>
        </w:rPr>
        <w:t>Перспективный план работы с детьми</w:t>
      </w:r>
    </w:p>
    <w:p w:rsidR="00A77DD9" w:rsidRPr="00A77DD9" w:rsidRDefault="00A77DD9" w:rsidP="00A77DD9">
      <w:pPr>
        <w:pStyle w:val="a5"/>
        <w:shd w:val="clear" w:color="auto" w:fill="FFFFFF"/>
        <w:spacing w:after="0" w:line="360" w:lineRule="auto"/>
        <w:ind w:left="0"/>
        <w:rPr>
          <w:rFonts w:ascii="Times New Roman" w:eastAsia="Times New Roman" w:hAnsi="Times New Roman" w:cs="Times New Roman"/>
          <w:color w:val="000000"/>
          <w:sz w:val="24"/>
          <w:szCs w:val="24"/>
        </w:rPr>
      </w:pPr>
    </w:p>
    <w:p w:rsidR="00A77DD9" w:rsidRDefault="000671AB" w:rsidP="00A77DD9">
      <w:pPr>
        <w:pStyle w:val="a5"/>
        <w:shd w:val="clear" w:color="auto" w:fill="FFFFFF"/>
        <w:spacing w:after="0" w:line="360" w:lineRule="auto"/>
        <w:ind w:left="-426"/>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3. </w:t>
      </w:r>
      <w:r w:rsidR="00A77DD9">
        <w:rPr>
          <w:rFonts w:ascii="Times New Roman" w:eastAsia="Times New Roman" w:hAnsi="Times New Roman" w:cs="Times New Roman"/>
          <w:color w:val="000000"/>
          <w:sz w:val="24"/>
          <w:szCs w:val="24"/>
        </w:rPr>
        <w:t xml:space="preserve">   </w:t>
      </w:r>
      <w:r w:rsidRPr="00A77DD9">
        <w:rPr>
          <w:rFonts w:ascii="Times New Roman" w:eastAsia="Times New Roman" w:hAnsi="Times New Roman" w:cs="Times New Roman"/>
          <w:color w:val="000000"/>
          <w:sz w:val="24"/>
          <w:szCs w:val="24"/>
        </w:rPr>
        <w:t>ОРГАНИЗАЦИОННЫЙ РАЗДЕЛ</w:t>
      </w:r>
    </w:p>
    <w:p w:rsidR="00A77DD9" w:rsidRDefault="000671AB" w:rsidP="00A77DD9">
      <w:pPr>
        <w:pStyle w:val="a5"/>
        <w:shd w:val="clear" w:color="auto" w:fill="FFFFFF"/>
        <w:spacing w:after="0" w:line="360" w:lineRule="auto"/>
        <w:ind w:left="-426"/>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3.1. Организация учебно-воспитательного процесса</w:t>
      </w:r>
    </w:p>
    <w:p w:rsidR="00A77DD9" w:rsidRDefault="000671AB" w:rsidP="00A77DD9">
      <w:pPr>
        <w:pStyle w:val="a5"/>
        <w:shd w:val="clear" w:color="auto" w:fill="FFFFFF"/>
        <w:spacing w:after="0" w:line="360" w:lineRule="auto"/>
        <w:ind w:left="-426"/>
        <w:rPr>
          <w:rStyle w:val="a3"/>
          <w:rFonts w:ascii="Times New Roman" w:hAnsi="Times New Roman" w:cs="Times New Roman"/>
          <w:b w:val="0"/>
          <w:color w:val="111111"/>
          <w:sz w:val="24"/>
          <w:szCs w:val="24"/>
          <w:bdr w:val="none" w:sz="0" w:space="0" w:color="auto" w:frame="1"/>
        </w:rPr>
      </w:pPr>
      <w:r w:rsidRPr="00A77DD9">
        <w:rPr>
          <w:rFonts w:ascii="Times New Roman" w:eastAsia="Times New Roman" w:hAnsi="Times New Roman" w:cs="Times New Roman"/>
          <w:color w:val="000000"/>
          <w:sz w:val="24"/>
          <w:szCs w:val="24"/>
        </w:rPr>
        <w:t xml:space="preserve">3.2. </w:t>
      </w:r>
      <w:r w:rsidRPr="00A77DD9">
        <w:rPr>
          <w:rStyle w:val="a3"/>
          <w:rFonts w:ascii="Times New Roman" w:hAnsi="Times New Roman" w:cs="Times New Roman"/>
          <w:b w:val="0"/>
          <w:color w:val="111111"/>
          <w:sz w:val="24"/>
          <w:szCs w:val="24"/>
          <w:bdr w:val="none" w:sz="0" w:space="0" w:color="auto" w:frame="1"/>
        </w:rPr>
        <w:t>Средства обучения</w:t>
      </w:r>
    </w:p>
    <w:p w:rsidR="000671AB" w:rsidRPr="00A77DD9" w:rsidRDefault="000671AB" w:rsidP="00A77DD9">
      <w:pPr>
        <w:pStyle w:val="a5"/>
        <w:shd w:val="clear" w:color="auto" w:fill="FFFFFF"/>
        <w:spacing w:after="0" w:line="360" w:lineRule="auto"/>
        <w:ind w:left="-426"/>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3.3. Условия реализации программы</w:t>
      </w:r>
    </w:p>
    <w:p w:rsidR="000671AB" w:rsidRPr="00A77DD9" w:rsidRDefault="000671AB" w:rsidP="00A77DD9">
      <w:pPr>
        <w:shd w:val="clear" w:color="auto" w:fill="FFFFFF"/>
        <w:spacing w:after="0" w:line="240" w:lineRule="auto"/>
        <w:rPr>
          <w:rFonts w:ascii="Times New Roman" w:eastAsia="Times New Roman" w:hAnsi="Times New Roman" w:cs="Times New Roman"/>
          <w:color w:val="333333"/>
          <w:sz w:val="24"/>
          <w:szCs w:val="24"/>
        </w:rPr>
      </w:pPr>
    </w:p>
    <w:p w:rsidR="000671AB" w:rsidRPr="00A77DD9" w:rsidRDefault="000671AB" w:rsidP="00A77DD9">
      <w:pPr>
        <w:shd w:val="clear" w:color="auto" w:fill="FFFFFF"/>
        <w:spacing w:after="0" w:line="240" w:lineRule="auto"/>
        <w:rPr>
          <w:rFonts w:ascii="Times New Roman" w:eastAsia="Times New Roman" w:hAnsi="Times New Roman" w:cs="Times New Roman"/>
          <w:color w:val="000000"/>
          <w:sz w:val="24"/>
          <w:szCs w:val="24"/>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F93049" w:rsidRPr="00A77DD9" w:rsidRDefault="00F93049" w:rsidP="00A77DD9">
      <w:pPr>
        <w:spacing w:after="0"/>
        <w:jc w:val="center"/>
        <w:rPr>
          <w:rFonts w:ascii="Times New Roman" w:hAnsi="Times New Roman" w:cs="Times New Roman"/>
          <w:b/>
          <w:bCs/>
          <w:sz w:val="24"/>
          <w:szCs w:val="24"/>
          <w:shd w:val="clear" w:color="auto" w:fill="FFFFFF"/>
        </w:rPr>
      </w:pPr>
    </w:p>
    <w:p w:rsidR="0086049F" w:rsidRDefault="0086049F"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Default="00A77DD9" w:rsidP="00A77DD9">
      <w:pPr>
        <w:spacing w:after="0"/>
        <w:rPr>
          <w:rFonts w:ascii="Times New Roman" w:hAnsi="Times New Roman" w:cs="Times New Roman"/>
          <w:b/>
          <w:bCs/>
          <w:sz w:val="24"/>
          <w:szCs w:val="24"/>
          <w:shd w:val="clear" w:color="auto" w:fill="FFFFFF"/>
        </w:rPr>
      </w:pPr>
    </w:p>
    <w:p w:rsidR="00A77DD9" w:rsidRPr="00A77DD9" w:rsidRDefault="00A77DD9" w:rsidP="00A77DD9">
      <w:pPr>
        <w:spacing w:after="0"/>
        <w:rPr>
          <w:rFonts w:ascii="Times New Roman" w:hAnsi="Times New Roman" w:cs="Times New Roman"/>
          <w:b/>
          <w:bCs/>
          <w:sz w:val="24"/>
          <w:szCs w:val="24"/>
          <w:shd w:val="clear" w:color="auto" w:fill="FFFFFF"/>
        </w:rPr>
      </w:pPr>
    </w:p>
    <w:p w:rsidR="000671AB" w:rsidRPr="00A77DD9" w:rsidRDefault="000671AB" w:rsidP="00A77DD9">
      <w:pPr>
        <w:spacing w:after="0"/>
        <w:rPr>
          <w:rFonts w:ascii="Times New Roman" w:hAnsi="Times New Roman" w:cs="Times New Roman"/>
          <w:b/>
          <w:bCs/>
          <w:sz w:val="24"/>
          <w:szCs w:val="24"/>
          <w:shd w:val="clear" w:color="auto" w:fill="FFFFFF"/>
        </w:rPr>
      </w:pPr>
    </w:p>
    <w:p w:rsidR="00A77DD9" w:rsidRPr="00864C19" w:rsidRDefault="00A77DD9" w:rsidP="00A77DD9">
      <w:pPr>
        <w:pStyle w:val="a5"/>
        <w:numPr>
          <w:ilvl w:val="0"/>
          <w:numId w:val="9"/>
        </w:numPr>
        <w:shd w:val="clear" w:color="auto" w:fill="FFFFFF"/>
        <w:spacing w:after="0" w:line="360" w:lineRule="auto"/>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lastRenderedPageBreak/>
        <w:t>ЦЕЛЕВОЙ РАЗДЕЛ</w:t>
      </w:r>
    </w:p>
    <w:p w:rsidR="00A77DD9" w:rsidRDefault="00A77DD9" w:rsidP="00A77DD9">
      <w:pPr>
        <w:spacing w:after="0"/>
        <w:rPr>
          <w:rFonts w:ascii="Times New Roman" w:hAnsi="Times New Roman" w:cs="Times New Roman"/>
          <w:b/>
          <w:bCs/>
          <w:sz w:val="24"/>
          <w:szCs w:val="24"/>
          <w:shd w:val="clear" w:color="auto" w:fill="FFFFFF"/>
        </w:rPr>
      </w:pPr>
    </w:p>
    <w:p w:rsidR="00A36EF9" w:rsidRPr="00A77DD9" w:rsidRDefault="00A36EF9" w:rsidP="00A77DD9">
      <w:pPr>
        <w:pStyle w:val="a5"/>
        <w:numPr>
          <w:ilvl w:val="1"/>
          <w:numId w:val="9"/>
        </w:numPr>
        <w:spacing w:after="0"/>
        <w:rPr>
          <w:rFonts w:ascii="Times New Roman" w:hAnsi="Times New Roman" w:cs="Times New Roman"/>
          <w:b/>
          <w:bCs/>
          <w:sz w:val="24"/>
          <w:szCs w:val="24"/>
          <w:shd w:val="clear" w:color="auto" w:fill="FFFFFF"/>
        </w:rPr>
      </w:pPr>
      <w:r w:rsidRPr="00A77DD9">
        <w:rPr>
          <w:rFonts w:ascii="Times New Roman" w:hAnsi="Times New Roman" w:cs="Times New Roman"/>
          <w:b/>
          <w:bCs/>
          <w:sz w:val="24"/>
          <w:szCs w:val="24"/>
          <w:shd w:val="clear" w:color="auto" w:fill="FFFFFF"/>
        </w:rPr>
        <w:t>Пояснительная записка</w:t>
      </w:r>
    </w:p>
    <w:p w:rsidR="0086049F" w:rsidRPr="00A77DD9" w:rsidRDefault="0086049F" w:rsidP="00A77DD9">
      <w:pPr>
        <w:pStyle w:val="a5"/>
        <w:shd w:val="clear" w:color="auto" w:fill="FFFFFF"/>
        <w:spacing w:after="0"/>
        <w:ind w:left="0"/>
        <w:rPr>
          <w:rFonts w:ascii="Times New Roman" w:eastAsia="Times New Roman" w:hAnsi="Times New Roman" w:cs="Times New Roman"/>
          <w:b/>
          <w:color w:val="000000"/>
          <w:sz w:val="24"/>
          <w:szCs w:val="24"/>
        </w:rPr>
      </w:pPr>
      <w:r w:rsidRPr="00A77DD9">
        <w:rPr>
          <w:rFonts w:ascii="Times New Roman" w:eastAsia="Times New Roman" w:hAnsi="Times New Roman" w:cs="Times New Roman"/>
          <w:b/>
          <w:color w:val="000000"/>
          <w:sz w:val="24"/>
          <w:szCs w:val="24"/>
        </w:rPr>
        <w:t>Нормативно-правовой аспект</w:t>
      </w:r>
      <w:r w:rsidRPr="00A77DD9">
        <w:rPr>
          <w:rFonts w:ascii="Times New Roman" w:eastAsia="Times New Roman" w:hAnsi="Times New Roman" w:cs="Times New Roman"/>
          <w:color w:val="000000"/>
          <w:sz w:val="24"/>
          <w:szCs w:val="24"/>
        </w:rPr>
        <w:t xml:space="preserve">. Дополнительная </w:t>
      </w:r>
      <w:r w:rsidR="000C084F">
        <w:rPr>
          <w:rFonts w:ascii="Times New Roman" w:eastAsia="Times New Roman" w:hAnsi="Times New Roman" w:cs="Times New Roman"/>
          <w:color w:val="000000"/>
          <w:sz w:val="24"/>
          <w:szCs w:val="24"/>
        </w:rPr>
        <w:t xml:space="preserve"> </w:t>
      </w:r>
      <w:r w:rsidRPr="00A77DD9">
        <w:rPr>
          <w:rFonts w:ascii="Times New Roman" w:eastAsia="Times New Roman" w:hAnsi="Times New Roman" w:cs="Times New Roman"/>
          <w:color w:val="000000"/>
          <w:sz w:val="24"/>
          <w:szCs w:val="24"/>
        </w:rPr>
        <w:t xml:space="preserve"> общеразвивающая программа </w:t>
      </w:r>
      <w:r w:rsidRPr="00A77DD9">
        <w:rPr>
          <w:rFonts w:ascii="Times New Roman" w:hAnsi="Times New Roman" w:cs="Times New Roman"/>
          <w:b/>
          <w:sz w:val="24"/>
          <w:szCs w:val="24"/>
        </w:rPr>
        <w:t>«</w:t>
      </w:r>
      <w:r w:rsidRPr="00A77DD9">
        <w:rPr>
          <w:rFonts w:ascii="Times New Roman" w:hAnsi="Times New Roman" w:cs="Times New Roman"/>
          <w:sz w:val="24"/>
          <w:szCs w:val="24"/>
        </w:rPr>
        <w:t xml:space="preserve">Умные пальчики» </w:t>
      </w:r>
      <w:r w:rsidRPr="00A77DD9">
        <w:rPr>
          <w:rFonts w:ascii="Times New Roman" w:eastAsia="Times New Roman" w:hAnsi="Times New Roman" w:cs="Times New Roman"/>
          <w:color w:val="000000"/>
          <w:sz w:val="24"/>
          <w:szCs w:val="24"/>
        </w:rPr>
        <w:t>разработана в соответствии с требованиями  следующих нормативных документов:</w:t>
      </w:r>
    </w:p>
    <w:p w:rsidR="0086049F" w:rsidRPr="00A77DD9" w:rsidRDefault="0086049F" w:rsidP="00A77DD9">
      <w:pPr>
        <w:shd w:val="clear" w:color="auto" w:fill="FFFFFF"/>
        <w:spacing w:after="0"/>
        <w:ind w:firstLine="567"/>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Федеральный закон от 29.12.2012г. № 273-ФЗ «Об образовании в Российской Федерации»;</w:t>
      </w:r>
    </w:p>
    <w:p w:rsidR="0086049F" w:rsidRPr="00A77DD9" w:rsidRDefault="0086049F" w:rsidP="00A77DD9">
      <w:pPr>
        <w:shd w:val="clear" w:color="auto" w:fill="FFFFFF"/>
        <w:spacing w:after="0"/>
        <w:ind w:firstLine="567"/>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 Концепция развития дополнительного образования детей до 2030 года. Распоряжение Правительства РФ от 31.03.2022г. </w:t>
      </w:r>
    </w:p>
    <w:p w:rsidR="0086049F" w:rsidRPr="00A77DD9" w:rsidRDefault="0086049F" w:rsidP="00A77DD9">
      <w:pPr>
        <w:shd w:val="clear" w:color="auto" w:fill="FFFFFF"/>
        <w:spacing w:after="0"/>
        <w:ind w:firstLine="567"/>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Приказ Министерства просвещения РФ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86049F" w:rsidRPr="00A77DD9" w:rsidRDefault="0086049F" w:rsidP="00A77DD9">
      <w:pPr>
        <w:shd w:val="clear" w:color="auto" w:fill="FFFFFF"/>
        <w:spacing w:after="0"/>
        <w:ind w:firstLine="567"/>
        <w:rPr>
          <w:rFonts w:ascii="Times New Roman" w:hAnsi="Times New Roman" w:cs="Times New Roman"/>
          <w:sz w:val="24"/>
          <w:szCs w:val="24"/>
        </w:rPr>
      </w:pPr>
      <w:r w:rsidRPr="00A77DD9">
        <w:rPr>
          <w:rFonts w:ascii="Times New Roman" w:hAnsi="Times New Roman" w:cs="Times New Roman"/>
          <w:sz w:val="24"/>
          <w:szCs w:val="24"/>
        </w:rPr>
        <w:t>- Письмо Минобрнауки России от 14.12.2015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r w:rsidRPr="00A77DD9">
        <w:rPr>
          <w:rFonts w:ascii="Times New Roman" w:hAnsi="Times New Roman" w:cs="Times New Roman"/>
          <w:sz w:val="24"/>
          <w:szCs w:val="24"/>
        </w:rPr>
        <w:br/>
        <w:t>- 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w:t>
      </w:r>
    </w:p>
    <w:p w:rsidR="0086049F" w:rsidRPr="00A77DD9" w:rsidRDefault="0086049F" w:rsidP="00A77DD9">
      <w:pPr>
        <w:shd w:val="clear" w:color="auto" w:fill="FFFFFF"/>
        <w:spacing w:after="0"/>
        <w:ind w:firstLine="567"/>
        <w:jc w:val="both"/>
        <w:rPr>
          <w:rFonts w:ascii="Times New Roman" w:eastAsia="Calibri" w:hAnsi="Times New Roman" w:cs="Times New Roman"/>
          <w:sz w:val="24"/>
          <w:szCs w:val="24"/>
        </w:rPr>
      </w:pPr>
      <w:r w:rsidRPr="00A77DD9">
        <w:rPr>
          <w:rFonts w:ascii="Times New Roman" w:eastAsia="Times New Roman" w:hAnsi="Times New Roman" w:cs="Times New Roman"/>
          <w:color w:val="000000"/>
          <w:sz w:val="24"/>
          <w:szCs w:val="24"/>
        </w:rPr>
        <w:t>-</w:t>
      </w:r>
      <w:r w:rsidRPr="00A77DD9">
        <w:rPr>
          <w:rFonts w:ascii="Times New Roman" w:eastAsia="Calibri" w:hAnsi="Times New Roman" w:cs="Times New Roman"/>
          <w:sz w:val="24"/>
          <w:szCs w:val="24"/>
        </w:rPr>
        <w:t xml:space="preserve"> Постановление  Главного государственного санитарного врача Российской Федерации от 28.01.2021г.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86049F" w:rsidRPr="00A77DD9" w:rsidRDefault="0086049F" w:rsidP="00A77DD9">
      <w:pPr>
        <w:shd w:val="clear" w:color="auto" w:fill="FFFFFF"/>
        <w:spacing w:after="0"/>
        <w:ind w:firstLine="567"/>
        <w:jc w:val="both"/>
        <w:rPr>
          <w:rFonts w:ascii="Times New Roman" w:eastAsia="Calibri" w:hAnsi="Times New Roman" w:cs="Times New Roman"/>
          <w:sz w:val="24"/>
          <w:szCs w:val="24"/>
        </w:rPr>
      </w:pPr>
      <w:r w:rsidRPr="00A77DD9">
        <w:rPr>
          <w:rFonts w:ascii="Times New Roman" w:eastAsia="Calibri" w:hAnsi="Times New Roman" w:cs="Times New Roman"/>
          <w:sz w:val="24"/>
          <w:szCs w:val="24"/>
        </w:rPr>
        <w:t>- Постановление  Главного государственного санитарного врача Российской Федерации от 28.09.2020г. № 28   «Об утверждении СП 2.4.3648-20 «Санитарно-эпидемиологические  требования  к  организации воспитания  и  обучения,  отдыха  и  оздоровления  детей  и  молодежи»;</w:t>
      </w:r>
    </w:p>
    <w:p w:rsidR="0086049F" w:rsidRPr="00A77DD9" w:rsidRDefault="0086049F" w:rsidP="00A77DD9">
      <w:pPr>
        <w:suppressAutoHyphens/>
        <w:spacing w:after="0"/>
        <w:jc w:val="both"/>
        <w:rPr>
          <w:rFonts w:ascii="Times New Roman" w:eastAsia="Times New Roman" w:hAnsi="Times New Roman" w:cs="Times New Roman"/>
          <w:sz w:val="24"/>
          <w:szCs w:val="24"/>
          <w:lang w:eastAsia="ar-SA"/>
        </w:rPr>
      </w:pPr>
      <w:r w:rsidRPr="00A77DD9">
        <w:rPr>
          <w:rFonts w:ascii="Times New Roman" w:eastAsia="Times New Roman" w:hAnsi="Times New Roman" w:cs="Times New Roman"/>
          <w:sz w:val="24"/>
          <w:szCs w:val="24"/>
          <w:lang w:eastAsia="ar-SA"/>
        </w:rPr>
        <w:t>- Устав МБДОУ детский сад «Калейдоскоп»;</w:t>
      </w:r>
    </w:p>
    <w:p w:rsidR="00493768" w:rsidRPr="00A77DD9" w:rsidRDefault="0086049F" w:rsidP="00A77DD9">
      <w:pPr>
        <w:spacing w:after="0"/>
        <w:rPr>
          <w:rFonts w:ascii="Times New Roman" w:hAnsi="Times New Roman" w:cs="Times New Roman"/>
          <w:sz w:val="24"/>
          <w:szCs w:val="24"/>
        </w:rPr>
      </w:pPr>
      <w:r w:rsidRPr="00A77DD9">
        <w:rPr>
          <w:rFonts w:ascii="Times New Roman" w:eastAsia="Times New Roman" w:hAnsi="Times New Roman" w:cs="Times New Roman"/>
          <w:color w:val="000000"/>
          <w:sz w:val="24"/>
          <w:szCs w:val="24"/>
        </w:rPr>
        <w:t xml:space="preserve">- </w:t>
      </w:r>
      <w:hyperlink r:id="rId7" w:tooltip=" скачать  документ " w:history="1">
        <w:r w:rsidRPr="00A77DD9">
          <w:rPr>
            <w:rFonts w:ascii="Times New Roman" w:hAnsi="Times New Roman" w:cs="Times New Roman"/>
            <w:color w:val="000000"/>
            <w:sz w:val="24"/>
            <w:szCs w:val="24"/>
            <w:bdr w:val="none" w:sz="0" w:space="0" w:color="auto" w:frame="1"/>
          </w:rPr>
          <w:t>Образовательная программа дошкольного образования муниципального бюджетного дошкольного  образовательного учреждения детского сада "Калейдоскоп"  г. Данилова Ярославской области  </w:t>
        </w:r>
      </w:hyperlink>
    </w:p>
    <w:p w:rsidR="00493768" w:rsidRPr="00A77DD9" w:rsidRDefault="00493768" w:rsidP="00A77DD9">
      <w:pPr>
        <w:shd w:val="clear" w:color="auto" w:fill="FFFFFF"/>
        <w:spacing w:after="0" w:line="240" w:lineRule="auto"/>
        <w:jc w:val="both"/>
        <w:rPr>
          <w:rFonts w:ascii="Times New Roman" w:hAnsi="Times New Roman" w:cs="Times New Roman"/>
          <w:sz w:val="24"/>
          <w:szCs w:val="24"/>
        </w:rPr>
      </w:pPr>
    </w:p>
    <w:p w:rsidR="0086049F" w:rsidRPr="00A77DD9" w:rsidRDefault="0086049F" w:rsidP="00A77D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Актуальность, педагогическая целесообразность</w:t>
      </w:r>
      <w:r w:rsidR="00A77DD9">
        <w:rPr>
          <w:rFonts w:ascii="Times New Roman" w:eastAsia="Times New Roman" w:hAnsi="Times New Roman" w:cs="Times New Roman"/>
          <w:b/>
          <w:color w:val="000000"/>
          <w:sz w:val="24"/>
          <w:szCs w:val="24"/>
        </w:rPr>
        <w:t xml:space="preserve"> </w:t>
      </w:r>
      <w:r w:rsidRPr="00A77DD9">
        <w:rPr>
          <w:rFonts w:ascii="Times New Roman" w:eastAsia="Times New Roman" w:hAnsi="Times New Roman" w:cs="Times New Roman"/>
          <w:b/>
          <w:color w:val="000000"/>
          <w:sz w:val="24"/>
          <w:szCs w:val="24"/>
        </w:rPr>
        <w:t xml:space="preserve"> </w:t>
      </w:r>
      <w:r w:rsidR="000C084F">
        <w:rPr>
          <w:rFonts w:ascii="Times New Roman" w:eastAsia="Times New Roman" w:hAnsi="Times New Roman" w:cs="Times New Roman"/>
          <w:b/>
          <w:color w:val="000000"/>
          <w:sz w:val="24"/>
          <w:szCs w:val="24"/>
        </w:rPr>
        <w:t xml:space="preserve"> </w:t>
      </w:r>
      <w:r w:rsidRPr="00A77DD9">
        <w:rPr>
          <w:rFonts w:ascii="Times New Roman" w:eastAsia="Times New Roman" w:hAnsi="Times New Roman" w:cs="Times New Roman"/>
          <w:b/>
          <w:color w:val="000000"/>
          <w:sz w:val="24"/>
          <w:szCs w:val="24"/>
        </w:rPr>
        <w:t xml:space="preserve"> программы</w:t>
      </w:r>
    </w:p>
    <w:p w:rsidR="00A36EF9" w:rsidRPr="00A77DD9" w:rsidRDefault="00A36EF9" w:rsidP="00A77D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Мелкая моторика — это точные и тонкие движения пальцев руки. От развития мелкой моторики напрямую зависит подготовленность руки к письму, работа речевых и мыслительных центров головного мозга. Навыки моторики помогают ребенку исследовать, сравнивать, классифицировать и тем самым позволяют ему лучше понять мир, в котором он живет. Очень важно в дошкольном возрасте как можно раньше создавать условия для накопления ребенком двигательного и практического опыта, развивать навыки ручной умелости, формировать механизмы, необходимые для будущего овладения письмом. Систематические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w:t>
      </w:r>
    </w:p>
    <w:p w:rsidR="00A36EF9" w:rsidRPr="00A77DD9" w:rsidRDefault="00A36EF9" w:rsidP="00A77D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Высокое развитие познавательных процессов является актуальным и значимым в современном обществе.</w:t>
      </w:r>
    </w:p>
    <w:p w:rsidR="00A36EF9" w:rsidRPr="00A77DD9" w:rsidRDefault="00A36EF9" w:rsidP="00A77DD9">
      <w:pPr>
        <w:spacing w:after="0"/>
        <w:ind w:firstLine="708"/>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lastRenderedPageBreak/>
        <w:t>В процессе занятий художественным трудом формируются все психические процессы, развиваются художественно-творческие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самоутверждаться,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493768" w:rsidRPr="00A77DD9" w:rsidRDefault="00A36EF9" w:rsidP="00A77DD9">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A77DD9">
        <w:rPr>
          <w:rFonts w:ascii="Times New Roman" w:eastAsia="Times New Roman" w:hAnsi="Times New Roman" w:cs="Times New Roman"/>
          <w:color w:val="181818"/>
          <w:sz w:val="24"/>
          <w:szCs w:val="24"/>
        </w:rPr>
        <w:t>Программа учитывает возрастные особенности дошкольников и дидактические принципы развивающего обучения. Развивающие задачи решаются с учетом индивидуальности каждого ребенка. Программой предусмотрено применение информационно-коммуникативных технологий. Для дошкольников первична не информация, а отношение к ней, поэтому программа предполагает использование методов, способных сделать процесс и способ познания привлекательным, способным вызывать радость и положительные эмоции, изменить структуру мироощущения посредством проблемного подхода и поисково-исследовательской деятельности, позволяющей выразить эмоции и другие содержания психики.</w:t>
      </w:r>
    </w:p>
    <w:p w:rsidR="00493768" w:rsidRPr="00A77DD9" w:rsidRDefault="00493768" w:rsidP="00A77DD9">
      <w:pPr>
        <w:spacing w:after="0"/>
        <w:jc w:val="both"/>
        <w:rPr>
          <w:rFonts w:ascii="Times New Roman" w:hAnsi="Times New Roman" w:cs="Times New Roman"/>
          <w:sz w:val="24"/>
          <w:szCs w:val="24"/>
        </w:rPr>
      </w:pPr>
    </w:p>
    <w:p w:rsidR="00A36EF9" w:rsidRPr="00A77DD9" w:rsidRDefault="00A36EF9" w:rsidP="00A77DD9">
      <w:pPr>
        <w:shd w:val="clear" w:color="auto" w:fill="FFFFFF"/>
        <w:spacing w:after="0" w:line="240" w:lineRule="auto"/>
        <w:ind w:firstLine="708"/>
        <w:rPr>
          <w:rFonts w:ascii="Times New Roman" w:eastAsia="Times New Roman" w:hAnsi="Times New Roman" w:cs="Times New Roman"/>
          <w:color w:val="333333"/>
          <w:sz w:val="24"/>
          <w:szCs w:val="24"/>
        </w:rPr>
      </w:pPr>
      <w:r w:rsidRPr="00A77DD9">
        <w:rPr>
          <w:rFonts w:ascii="Times New Roman" w:eastAsia="Times New Roman" w:hAnsi="Times New Roman" w:cs="Times New Roman"/>
          <w:b/>
          <w:bCs/>
          <w:color w:val="333333"/>
          <w:sz w:val="24"/>
          <w:szCs w:val="24"/>
        </w:rPr>
        <w:t>Направленность работы кружка</w:t>
      </w:r>
    </w:p>
    <w:p w:rsidR="00A36EF9" w:rsidRPr="00A77DD9" w:rsidRDefault="00A36EF9" w:rsidP="00A77DD9">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A77DD9">
        <w:rPr>
          <w:rFonts w:ascii="Times New Roman" w:eastAsia="Times New Roman" w:hAnsi="Times New Roman" w:cs="Times New Roman"/>
          <w:color w:val="333333"/>
          <w:sz w:val="24"/>
          <w:szCs w:val="24"/>
        </w:rPr>
        <w:t>Занятия сочетают тренировку мелкой моторики пальцев руки с решением задач умственного развития.</w:t>
      </w:r>
    </w:p>
    <w:p w:rsidR="00493768" w:rsidRPr="00A77DD9" w:rsidRDefault="00493768" w:rsidP="00A77DD9">
      <w:pPr>
        <w:shd w:val="clear" w:color="auto" w:fill="FFFFFF"/>
        <w:spacing w:after="0" w:line="240" w:lineRule="auto"/>
        <w:jc w:val="both"/>
        <w:rPr>
          <w:rFonts w:ascii="Times New Roman" w:eastAsia="Times New Roman" w:hAnsi="Times New Roman" w:cs="Times New Roman"/>
          <w:color w:val="333333"/>
          <w:sz w:val="24"/>
          <w:szCs w:val="24"/>
        </w:rPr>
      </w:pPr>
    </w:p>
    <w:p w:rsidR="00A77DD9" w:rsidRPr="00864C19" w:rsidRDefault="00A77DD9" w:rsidP="00A77DD9">
      <w:pPr>
        <w:pStyle w:val="a5"/>
        <w:numPr>
          <w:ilvl w:val="1"/>
          <w:numId w:val="9"/>
        </w:numPr>
        <w:shd w:val="clear" w:color="auto" w:fill="FFFFFF"/>
        <w:spacing w:after="0" w:line="360" w:lineRule="auto"/>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t>Цель и задачи реализации Программы</w:t>
      </w:r>
    </w:p>
    <w:p w:rsidR="00493768" w:rsidRPr="00A77DD9" w:rsidRDefault="00493768" w:rsidP="00A77DD9">
      <w:pPr>
        <w:shd w:val="clear" w:color="auto" w:fill="FFFFFF"/>
        <w:spacing w:after="0" w:line="240" w:lineRule="auto"/>
        <w:ind w:firstLine="708"/>
        <w:jc w:val="both"/>
        <w:rPr>
          <w:rFonts w:ascii="Times New Roman" w:eastAsia="Times New Roman" w:hAnsi="Times New Roman" w:cs="Times New Roman"/>
          <w:color w:val="333333"/>
          <w:sz w:val="24"/>
          <w:szCs w:val="24"/>
        </w:rPr>
      </w:pPr>
    </w:p>
    <w:p w:rsidR="000671AB" w:rsidRPr="00A77DD9" w:rsidRDefault="00A36EF9" w:rsidP="00A77DD9">
      <w:pPr>
        <w:autoSpaceDE w:val="0"/>
        <w:autoSpaceDN w:val="0"/>
        <w:adjustRightInd w:val="0"/>
        <w:spacing w:after="0"/>
        <w:ind w:firstLine="709"/>
        <w:jc w:val="both"/>
        <w:rPr>
          <w:rFonts w:ascii="Times New Roman" w:eastAsia="Calibri" w:hAnsi="Times New Roman" w:cs="Times New Roman"/>
          <w:sz w:val="24"/>
          <w:szCs w:val="24"/>
        </w:rPr>
      </w:pPr>
      <w:r w:rsidRPr="00A77DD9">
        <w:rPr>
          <w:rFonts w:ascii="Times New Roman" w:eastAsia="Times New Roman" w:hAnsi="Times New Roman" w:cs="Times New Roman"/>
          <w:b/>
          <w:color w:val="000000"/>
          <w:sz w:val="24"/>
          <w:szCs w:val="24"/>
        </w:rPr>
        <w:t>Цель:</w:t>
      </w:r>
      <w:r w:rsidRPr="00A77DD9">
        <w:rPr>
          <w:rFonts w:ascii="Times New Roman" w:eastAsia="Times New Roman" w:hAnsi="Times New Roman" w:cs="Times New Roman"/>
          <w:color w:val="000000"/>
          <w:sz w:val="24"/>
          <w:szCs w:val="24"/>
        </w:rPr>
        <w:t xml:space="preserve"> создание условий для развития мелкой моторики и движений пальцев рук </w:t>
      </w:r>
      <w:r w:rsidRPr="00A77DD9">
        <w:rPr>
          <w:rFonts w:ascii="Times New Roman" w:eastAsia="Calibri" w:hAnsi="Times New Roman" w:cs="Times New Roman"/>
          <w:sz w:val="24"/>
          <w:szCs w:val="24"/>
        </w:rPr>
        <w:t>у детей среднего дошкольного возраста.</w:t>
      </w:r>
    </w:p>
    <w:p w:rsidR="00A36EF9" w:rsidRPr="00A77DD9" w:rsidRDefault="00A36EF9" w:rsidP="00A77DD9">
      <w:pPr>
        <w:shd w:val="clear" w:color="auto" w:fill="FFFFFF"/>
        <w:spacing w:after="0" w:line="240" w:lineRule="auto"/>
        <w:jc w:val="both"/>
        <w:rPr>
          <w:rFonts w:ascii="Times New Roman" w:eastAsia="Times New Roman" w:hAnsi="Times New Roman" w:cs="Times New Roman"/>
          <w:b/>
          <w:color w:val="000000"/>
          <w:sz w:val="24"/>
          <w:szCs w:val="24"/>
        </w:rPr>
      </w:pPr>
      <w:r w:rsidRPr="00A77DD9">
        <w:rPr>
          <w:rFonts w:ascii="Times New Roman" w:eastAsia="Times New Roman" w:hAnsi="Times New Roman" w:cs="Times New Roman"/>
          <w:b/>
          <w:color w:val="000000"/>
          <w:sz w:val="24"/>
          <w:szCs w:val="24"/>
        </w:rPr>
        <w:t>Задачи:</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rPr>
      </w:pPr>
      <w:r w:rsidRPr="00A77DD9">
        <w:rPr>
          <w:rFonts w:ascii="Times New Roman" w:eastAsia="Times New Roman" w:hAnsi="Times New Roman" w:cs="Times New Roman"/>
          <w:color w:val="333333"/>
          <w:sz w:val="24"/>
          <w:szCs w:val="24"/>
        </w:rPr>
        <w:t>Формировать представления о пространственных признаках и отношениях.</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Продолжать обучать приемам нетрадиционной техники рисования и способам изображения с использованием различных материалов.</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Учить детей видеть и понимать красоту природы произведений искусства и окружающих предметов.</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Формировать умение оценивать созданные изображения.</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Развивать графические навыки: а) штриховка в разных направлениях по образцу: сверху вниз, слева  направо; б) обводить контуры предмета по точкам; </w:t>
      </w:r>
    </w:p>
    <w:p w:rsidR="00A36EF9" w:rsidRPr="00A77DD9" w:rsidRDefault="00A36EF9" w:rsidP="00A77DD9">
      <w:pPr>
        <w:pStyle w:val="a5"/>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в) дорисовывать предметы.</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Развивать способности координированной работы рук со зрительным восприятием.</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Развивать связную речь, творческую активность, пространственное мышление, фантазию, эмоциональную отзывчивость при восприятии картинок, иллюстраций.</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Развивать художественно-творческие способности в продуктивных видах деятельности.</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Развивать мелкую моторику и координацию пальцев рук до уровня, соответствующего данному возрасту.</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Воспитывать художественный вкус и чувство гармонии.</w:t>
      </w:r>
    </w:p>
    <w:p w:rsidR="00A36EF9" w:rsidRPr="00A77DD9" w:rsidRDefault="00A36EF9" w:rsidP="00A77DD9">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Воспитывать аккуратность, усидчивость, самостоятельность при выполнении заданий, умение организовывать свое рабочее место.</w:t>
      </w:r>
    </w:p>
    <w:p w:rsidR="00A36EF9" w:rsidRPr="00A77DD9" w:rsidRDefault="00A36EF9" w:rsidP="00A77DD9">
      <w:pPr>
        <w:spacing w:after="0"/>
        <w:ind w:firstLine="601"/>
        <w:contextualSpacing/>
        <w:jc w:val="both"/>
        <w:rPr>
          <w:rFonts w:ascii="Times New Roman" w:hAnsi="Times New Roman" w:cs="Times New Roman"/>
          <w:sz w:val="24"/>
          <w:szCs w:val="24"/>
        </w:rPr>
      </w:pPr>
      <w:r w:rsidRPr="00A77DD9">
        <w:rPr>
          <w:rFonts w:ascii="Times New Roman" w:eastAsia="Times New Roman" w:hAnsi="Times New Roman" w:cs="Times New Roman"/>
          <w:sz w:val="24"/>
          <w:szCs w:val="24"/>
        </w:rPr>
        <w:lastRenderedPageBreak/>
        <w:t xml:space="preserve">Занятия кружка проводятся 1 раз в неделю, длительностью 15-20 минут во второй половине дня в среду, по подгруппам. </w:t>
      </w:r>
      <w:r w:rsidRPr="00A77DD9">
        <w:rPr>
          <w:rFonts w:ascii="Times New Roman" w:hAnsi="Times New Roman" w:cs="Times New Roman"/>
          <w:sz w:val="24"/>
          <w:szCs w:val="24"/>
        </w:rPr>
        <w:t>В год проводится 36 занятий.</w:t>
      </w:r>
    </w:p>
    <w:p w:rsidR="000217FF" w:rsidRPr="00A77DD9" w:rsidRDefault="000217FF" w:rsidP="00A77DD9">
      <w:pPr>
        <w:spacing w:after="0"/>
        <w:ind w:firstLine="601"/>
        <w:contextualSpacing/>
        <w:jc w:val="both"/>
        <w:rPr>
          <w:rFonts w:ascii="Times New Roman" w:hAnsi="Times New Roman" w:cs="Times New Roman"/>
          <w:sz w:val="24"/>
          <w:szCs w:val="24"/>
        </w:rPr>
      </w:pPr>
    </w:p>
    <w:p w:rsidR="00A36EF9" w:rsidRPr="00A77DD9" w:rsidRDefault="00A36EF9" w:rsidP="00A77DD9">
      <w:pPr>
        <w:pStyle w:val="a5"/>
        <w:numPr>
          <w:ilvl w:val="1"/>
          <w:numId w:val="9"/>
        </w:numPr>
        <w:shd w:val="clear" w:color="auto" w:fill="FFFFFF"/>
        <w:spacing w:after="0" w:line="240" w:lineRule="auto"/>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b/>
          <w:bCs/>
          <w:color w:val="000000"/>
          <w:sz w:val="24"/>
          <w:szCs w:val="24"/>
        </w:rPr>
        <w:t>Принципы и подходы к формированию программы</w:t>
      </w:r>
    </w:p>
    <w:p w:rsidR="00A36EF9" w:rsidRPr="00A77DD9" w:rsidRDefault="00A36EF9" w:rsidP="00A77DD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Принцип систематичности и последовательности заключается в непрерывности, регулярности, планомерности воспитательно - образовательного процесса.</w:t>
      </w:r>
    </w:p>
    <w:p w:rsidR="00A36EF9" w:rsidRPr="00A77DD9" w:rsidRDefault="00A36EF9" w:rsidP="00A77DD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Принцип поэтапности: от простого к сложному - важное условие при обучении.</w:t>
      </w:r>
    </w:p>
    <w:p w:rsidR="00A36EF9" w:rsidRPr="00A77DD9" w:rsidRDefault="00A36EF9" w:rsidP="00A77DD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Принцип сознательности. Когда ребенок узнает что либо новое, он всегда задает вопросы: для чего? почему? Чтобы на них ответить, ребенок должен понимать цель учебной задачи, которую перед ним поставили.</w:t>
      </w:r>
    </w:p>
    <w:p w:rsidR="00A36EF9" w:rsidRPr="00A77DD9" w:rsidRDefault="00A36EF9" w:rsidP="00A77DD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Принцип наглядности. Непосредственная зрительная наглядность рассчитана на возникновение эстетического восприятия конкретного изделия и желание его сотворить. Через создание изделий своими руками у детей формируется положительный эмоциональный настрой, который способствует общению, развитию речи, воображению, фантазии.</w:t>
      </w:r>
    </w:p>
    <w:p w:rsidR="00A36EF9" w:rsidRPr="00A77DD9" w:rsidRDefault="00A36EF9" w:rsidP="00A77DD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Принцип доступности и индивидуальности.</w:t>
      </w:r>
    </w:p>
    <w:p w:rsidR="00A36EF9" w:rsidRPr="00A77DD9" w:rsidRDefault="00A36EF9" w:rsidP="00A77DD9">
      <w:pPr>
        <w:shd w:val="clear" w:color="auto" w:fill="FFFFFF"/>
        <w:spacing w:after="0" w:line="240" w:lineRule="auto"/>
        <w:jc w:val="both"/>
        <w:rPr>
          <w:rFonts w:ascii="Times New Roman" w:eastAsia="Times New Roman" w:hAnsi="Times New Roman" w:cs="Times New Roman"/>
          <w:color w:val="000000"/>
          <w:sz w:val="24"/>
          <w:szCs w:val="24"/>
        </w:rPr>
      </w:pPr>
    </w:p>
    <w:p w:rsidR="00A36EF9" w:rsidRPr="00A77DD9" w:rsidRDefault="00A36EF9" w:rsidP="00A77DD9">
      <w:pPr>
        <w:autoSpaceDE w:val="0"/>
        <w:autoSpaceDN w:val="0"/>
        <w:adjustRightInd w:val="0"/>
        <w:spacing w:after="0"/>
        <w:jc w:val="both"/>
        <w:rPr>
          <w:rFonts w:ascii="Times New Roman" w:eastAsia="Calibri" w:hAnsi="Times New Roman" w:cs="Times New Roman"/>
          <w:sz w:val="24"/>
          <w:szCs w:val="24"/>
        </w:rPr>
      </w:pPr>
      <w:r w:rsidRPr="00A77DD9">
        <w:rPr>
          <w:rFonts w:ascii="Times New Roman" w:eastAsia="Calibri" w:hAnsi="Times New Roman" w:cs="Times New Roman"/>
          <w:b/>
          <w:sz w:val="24"/>
          <w:szCs w:val="24"/>
        </w:rPr>
        <w:t>Формы работы:</w:t>
      </w:r>
      <w:r w:rsidR="00235B4F" w:rsidRPr="00A77DD9">
        <w:rPr>
          <w:rFonts w:ascii="Times New Roman" w:eastAsia="Calibri" w:hAnsi="Times New Roman" w:cs="Times New Roman"/>
          <w:b/>
          <w:sz w:val="24"/>
          <w:szCs w:val="24"/>
        </w:rPr>
        <w:t xml:space="preserve"> </w:t>
      </w:r>
      <w:r w:rsidRPr="00A77DD9">
        <w:rPr>
          <w:rFonts w:ascii="Times New Roman" w:hAnsi="Times New Roman" w:cs="Times New Roman"/>
          <w:color w:val="000000"/>
          <w:sz w:val="24"/>
          <w:szCs w:val="24"/>
        </w:rPr>
        <w:t>объяснение, рассказ</w:t>
      </w:r>
      <w:r w:rsidRPr="00A77DD9">
        <w:rPr>
          <w:rFonts w:ascii="Times New Roman" w:eastAsia="Calibri" w:hAnsi="Times New Roman" w:cs="Times New Roman"/>
          <w:sz w:val="24"/>
          <w:szCs w:val="24"/>
        </w:rPr>
        <w:t>, беседы, дидактические игры, игры с предметами, коллективное творчество, индивидуальная корректировка действий.</w:t>
      </w:r>
    </w:p>
    <w:p w:rsidR="00A36EF9" w:rsidRPr="00A77DD9" w:rsidRDefault="00A36EF9" w:rsidP="00A77DD9">
      <w:pPr>
        <w:pStyle w:val="c30"/>
        <w:shd w:val="clear" w:color="auto" w:fill="FFFFFF"/>
        <w:spacing w:before="0" w:beforeAutospacing="0" w:after="0" w:afterAutospacing="0" w:line="216" w:lineRule="atLeast"/>
        <w:jc w:val="both"/>
        <w:rPr>
          <w:color w:val="000000"/>
        </w:rPr>
      </w:pPr>
      <w:r w:rsidRPr="00A77DD9">
        <w:rPr>
          <w:rStyle w:val="c14"/>
          <w:color w:val="000000"/>
        </w:rPr>
        <w:t>Неотъемлемым элементом каждого занятия являются пальчиковые игры и физкультминутки. Включение упражнений на развитие пальцевой моторики в физкультминутки играет положительную роль в  обучении детей. Это позволяет:</w:t>
      </w:r>
    </w:p>
    <w:p w:rsidR="00A36EF9" w:rsidRPr="00A77DD9" w:rsidRDefault="00A36EF9" w:rsidP="00A77DD9">
      <w:pPr>
        <w:pStyle w:val="c30"/>
        <w:shd w:val="clear" w:color="auto" w:fill="FFFFFF"/>
        <w:spacing w:before="0" w:beforeAutospacing="0" w:after="0" w:afterAutospacing="0" w:line="216" w:lineRule="atLeast"/>
        <w:ind w:firstLine="300"/>
        <w:jc w:val="both"/>
        <w:rPr>
          <w:color w:val="000000"/>
        </w:rPr>
      </w:pPr>
      <w:r w:rsidRPr="00A77DD9">
        <w:rPr>
          <w:rStyle w:val="c14"/>
          <w:color w:val="000000"/>
        </w:rPr>
        <w:t>– регулярно стимулировать действие речевых зон коры головного мозга, что положительно сказывается на развитии речи детей;</w:t>
      </w:r>
    </w:p>
    <w:p w:rsidR="00A36EF9" w:rsidRPr="00A77DD9" w:rsidRDefault="00A36EF9" w:rsidP="00A77DD9">
      <w:pPr>
        <w:pStyle w:val="c17"/>
        <w:shd w:val="clear" w:color="auto" w:fill="FFFFFF"/>
        <w:spacing w:before="0" w:beforeAutospacing="0" w:after="0" w:afterAutospacing="0" w:line="216" w:lineRule="atLeast"/>
        <w:ind w:firstLine="300"/>
        <w:jc w:val="both"/>
        <w:rPr>
          <w:color w:val="000000"/>
        </w:rPr>
      </w:pPr>
      <w:r w:rsidRPr="00A77DD9">
        <w:rPr>
          <w:rStyle w:val="c14"/>
          <w:color w:val="000000"/>
        </w:rPr>
        <w:t>– совершенствовать внимание и память – психические процессы тесно связаны с речью;</w:t>
      </w:r>
    </w:p>
    <w:p w:rsidR="00A36EF9" w:rsidRPr="00A77DD9" w:rsidRDefault="00A36EF9" w:rsidP="00A77DD9">
      <w:pPr>
        <w:pStyle w:val="c30"/>
        <w:shd w:val="clear" w:color="auto" w:fill="FFFFFF"/>
        <w:spacing w:before="0" w:beforeAutospacing="0" w:after="0" w:afterAutospacing="0" w:line="216" w:lineRule="atLeast"/>
        <w:ind w:firstLine="300"/>
        <w:jc w:val="both"/>
        <w:rPr>
          <w:color w:val="000000"/>
        </w:rPr>
      </w:pPr>
      <w:r w:rsidRPr="00A77DD9">
        <w:rPr>
          <w:rStyle w:val="c14"/>
          <w:color w:val="000000"/>
        </w:rPr>
        <w:t>– облегчить усвоение навыков письма будущим школьникам;</w:t>
      </w:r>
    </w:p>
    <w:p w:rsidR="00A36EF9" w:rsidRPr="00A77DD9" w:rsidRDefault="00A36EF9" w:rsidP="00A77DD9">
      <w:pPr>
        <w:pStyle w:val="c30"/>
        <w:shd w:val="clear" w:color="auto" w:fill="FFFFFF"/>
        <w:spacing w:before="0" w:beforeAutospacing="0" w:after="0" w:afterAutospacing="0" w:line="216" w:lineRule="atLeast"/>
        <w:ind w:firstLine="300"/>
        <w:jc w:val="both"/>
        <w:rPr>
          <w:color w:val="000000"/>
        </w:rPr>
      </w:pPr>
      <w:r w:rsidRPr="00A77DD9">
        <w:rPr>
          <w:rStyle w:val="c14"/>
          <w:color w:val="000000"/>
        </w:rPr>
        <w:t>– вызывать у детей интерес и яркий эмоциональный настрой.</w:t>
      </w:r>
    </w:p>
    <w:p w:rsidR="00A36EF9" w:rsidRPr="00A77DD9" w:rsidRDefault="00A36EF9" w:rsidP="00A77DD9">
      <w:pPr>
        <w:pStyle w:val="a5"/>
        <w:spacing w:after="0" w:line="240" w:lineRule="auto"/>
        <w:ind w:left="0"/>
        <w:jc w:val="both"/>
        <w:rPr>
          <w:rFonts w:ascii="Times New Roman" w:hAnsi="Times New Roman" w:cs="Times New Roman"/>
          <w:sz w:val="24"/>
          <w:szCs w:val="24"/>
        </w:rPr>
      </w:pPr>
    </w:p>
    <w:p w:rsidR="00864C19" w:rsidRPr="00864C19" w:rsidRDefault="00864C19" w:rsidP="00864C19">
      <w:pPr>
        <w:pStyle w:val="a5"/>
        <w:numPr>
          <w:ilvl w:val="1"/>
          <w:numId w:val="9"/>
        </w:numPr>
        <w:shd w:val="clear" w:color="auto" w:fill="FFFFFF"/>
        <w:spacing w:after="0" w:line="360" w:lineRule="auto"/>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t>Планируемые результаты реализации Программы</w:t>
      </w:r>
    </w:p>
    <w:p w:rsidR="000217FF" w:rsidRPr="00A77DD9" w:rsidRDefault="000217FF" w:rsidP="00A77DD9">
      <w:pPr>
        <w:pStyle w:val="a5"/>
        <w:spacing w:after="0" w:line="240" w:lineRule="auto"/>
        <w:ind w:left="0"/>
        <w:jc w:val="both"/>
        <w:rPr>
          <w:rFonts w:ascii="Times New Roman" w:hAnsi="Times New Roman" w:cs="Times New Roman"/>
          <w:sz w:val="24"/>
          <w:szCs w:val="24"/>
        </w:rPr>
      </w:pPr>
    </w:p>
    <w:p w:rsidR="00A36EF9" w:rsidRPr="00A77DD9" w:rsidRDefault="00A36EF9" w:rsidP="00A77DD9">
      <w:pPr>
        <w:spacing w:after="0"/>
        <w:jc w:val="both"/>
        <w:rPr>
          <w:rFonts w:ascii="Times New Roman" w:hAnsi="Times New Roman" w:cs="Times New Roman"/>
          <w:b/>
          <w:sz w:val="24"/>
          <w:szCs w:val="24"/>
        </w:rPr>
      </w:pPr>
      <w:r w:rsidRPr="00A77DD9">
        <w:rPr>
          <w:rFonts w:ascii="Times New Roman" w:hAnsi="Times New Roman" w:cs="Times New Roman"/>
          <w:b/>
          <w:sz w:val="24"/>
          <w:szCs w:val="24"/>
        </w:rPr>
        <w:t>Ожидаемые результаты:</w:t>
      </w:r>
    </w:p>
    <w:p w:rsidR="00A36EF9" w:rsidRPr="00A77DD9" w:rsidRDefault="00A36EF9" w:rsidP="00A77DD9">
      <w:pPr>
        <w:spacing w:after="0"/>
        <w:jc w:val="both"/>
        <w:rPr>
          <w:rFonts w:ascii="Times New Roman" w:hAnsi="Times New Roman" w:cs="Times New Roman"/>
          <w:i/>
          <w:sz w:val="24"/>
          <w:szCs w:val="24"/>
        </w:rPr>
      </w:pPr>
      <w:r w:rsidRPr="00A77DD9">
        <w:rPr>
          <w:rFonts w:ascii="Times New Roman" w:hAnsi="Times New Roman" w:cs="Times New Roman"/>
          <w:i/>
          <w:sz w:val="24"/>
          <w:szCs w:val="24"/>
        </w:rPr>
        <w:t>Дети должны знать:</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правила техники безопасности;</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основные формы штриховки;</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основные правила склеивания;</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некоторые приёмы лепки.</w:t>
      </w:r>
    </w:p>
    <w:p w:rsidR="00A36EF9" w:rsidRPr="00A77DD9" w:rsidRDefault="00A36EF9" w:rsidP="00A77DD9">
      <w:pPr>
        <w:pStyle w:val="a5"/>
        <w:spacing w:after="0"/>
        <w:ind w:left="0"/>
        <w:jc w:val="both"/>
        <w:rPr>
          <w:rFonts w:ascii="Times New Roman" w:hAnsi="Times New Roman" w:cs="Times New Roman"/>
          <w:sz w:val="24"/>
          <w:szCs w:val="24"/>
        </w:rPr>
      </w:pPr>
    </w:p>
    <w:p w:rsidR="00A36EF9" w:rsidRPr="00A77DD9" w:rsidRDefault="00A36EF9" w:rsidP="00A77DD9">
      <w:pPr>
        <w:spacing w:after="0"/>
        <w:jc w:val="both"/>
        <w:rPr>
          <w:rFonts w:ascii="Times New Roman" w:hAnsi="Times New Roman" w:cs="Times New Roman"/>
          <w:i/>
          <w:sz w:val="24"/>
          <w:szCs w:val="24"/>
        </w:rPr>
      </w:pPr>
      <w:r w:rsidRPr="00A77DD9">
        <w:rPr>
          <w:rFonts w:ascii="Times New Roman" w:hAnsi="Times New Roman" w:cs="Times New Roman"/>
          <w:i/>
          <w:sz w:val="24"/>
          <w:szCs w:val="24"/>
        </w:rPr>
        <w:t>Должны уметь:</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работать с различными предметами;</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правильно держать кисть, карандаш;</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пользоваться клеем, салфеткой;</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заштриховывать изображение;</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изготавливать поделки в технике «аппликация» по образцу;</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повторять пальчиковые гимнастики за воспитателем;</w:t>
      </w:r>
    </w:p>
    <w:p w:rsidR="00A36EF9" w:rsidRPr="00A77DD9" w:rsidRDefault="00A36EF9" w:rsidP="00A77DD9">
      <w:pPr>
        <w:pStyle w:val="a5"/>
        <w:numPr>
          <w:ilvl w:val="0"/>
          <w:numId w:val="2"/>
        </w:numPr>
        <w:spacing w:after="0"/>
        <w:ind w:left="0"/>
        <w:jc w:val="both"/>
        <w:rPr>
          <w:rFonts w:ascii="Times New Roman" w:hAnsi="Times New Roman" w:cs="Times New Roman"/>
          <w:sz w:val="24"/>
          <w:szCs w:val="24"/>
        </w:rPr>
      </w:pPr>
      <w:r w:rsidRPr="00A77DD9">
        <w:rPr>
          <w:rFonts w:ascii="Times New Roman" w:hAnsi="Times New Roman" w:cs="Times New Roman"/>
          <w:sz w:val="24"/>
          <w:szCs w:val="24"/>
        </w:rPr>
        <w:t>выполнять несложные техники рисования.</w:t>
      </w:r>
    </w:p>
    <w:p w:rsidR="00A36EF9" w:rsidRPr="00A77DD9" w:rsidRDefault="00A36EF9" w:rsidP="00A77DD9">
      <w:pPr>
        <w:spacing w:after="0"/>
        <w:jc w:val="both"/>
        <w:rPr>
          <w:rFonts w:ascii="Times New Roman" w:eastAsia="Times New Roman" w:hAnsi="Times New Roman" w:cs="Times New Roman"/>
          <w:b/>
          <w:bCs/>
          <w:color w:val="000000"/>
          <w:sz w:val="24"/>
          <w:szCs w:val="24"/>
        </w:rPr>
      </w:pPr>
    </w:p>
    <w:p w:rsidR="00A36EF9" w:rsidRPr="00A77DD9" w:rsidRDefault="00A36EF9" w:rsidP="00A77DD9">
      <w:pPr>
        <w:pStyle w:val="a4"/>
        <w:spacing w:after="0"/>
        <w:jc w:val="both"/>
        <w:rPr>
          <w:b/>
          <w:bCs/>
          <w:color w:val="000000"/>
        </w:rPr>
      </w:pPr>
      <w:r w:rsidRPr="00A77DD9">
        <w:rPr>
          <w:b/>
          <w:bCs/>
          <w:color w:val="000000"/>
        </w:rPr>
        <w:lastRenderedPageBreak/>
        <w:t>Работа с родителями</w:t>
      </w:r>
      <w:r w:rsidR="00235B4F" w:rsidRPr="00A77DD9">
        <w:rPr>
          <w:b/>
          <w:bCs/>
          <w:color w:val="000000"/>
        </w:rPr>
        <w:t xml:space="preserve"> </w:t>
      </w:r>
      <w:r w:rsidRPr="00A77DD9">
        <w:rPr>
          <w:color w:val="000000" w:themeColor="text1"/>
        </w:rPr>
        <w:t>предусматривает регулярное  индивидуальное консультирование,  </w:t>
      </w:r>
      <w:r w:rsidRPr="00A77DD9">
        <w:t xml:space="preserve">папки – раскладушки, </w:t>
      </w:r>
      <w:r w:rsidRPr="00A77DD9">
        <w:rPr>
          <w:color w:val="000000" w:themeColor="text1"/>
        </w:rPr>
        <w:t xml:space="preserve"> информационные стенды, анкетирование, родительские встречи. </w:t>
      </w:r>
    </w:p>
    <w:p w:rsidR="00A36EF9" w:rsidRPr="00A77DD9" w:rsidRDefault="00A36EF9" w:rsidP="00A77DD9">
      <w:pPr>
        <w:shd w:val="clear" w:color="auto" w:fill="FFFFFF"/>
        <w:spacing w:after="0" w:line="240" w:lineRule="auto"/>
        <w:rPr>
          <w:rFonts w:ascii="Times New Roman" w:eastAsia="Times New Roman" w:hAnsi="Times New Roman" w:cs="Times New Roman"/>
          <w:color w:val="181818"/>
          <w:sz w:val="24"/>
          <w:szCs w:val="24"/>
        </w:rPr>
      </w:pPr>
    </w:p>
    <w:p w:rsidR="00A36EF9" w:rsidRPr="00864C19" w:rsidRDefault="00A36EF9" w:rsidP="00864C19">
      <w:pPr>
        <w:pStyle w:val="a5"/>
        <w:numPr>
          <w:ilvl w:val="1"/>
          <w:numId w:val="9"/>
        </w:numPr>
        <w:shd w:val="clear" w:color="auto" w:fill="FFFFFF"/>
        <w:spacing w:after="0" w:line="240" w:lineRule="auto"/>
        <w:rPr>
          <w:rFonts w:ascii="Times New Roman" w:eastAsia="Times New Roman" w:hAnsi="Times New Roman" w:cs="Times New Roman"/>
          <w:color w:val="000000"/>
          <w:sz w:val="24"/>
          <w:szCs w:val="24"/>
        </w:rPr>
      </w:pPr>
      <w:r w:rsidRPr="00864C19">
        <w:rPr>
          <w:rFonts w:ascii="Times New Roman" w:eastAsia="Times New Roman" w:hAnsi="Times New Roman" w:cs="Times New Roman"/>
          <w:b/>
          <w:bCs/>
          <w:color w:val="000000"/>
          <w:sz w:val="24"/>
          <w:szCs w:val="24"/>
        </w:rPr>
        <w:t xml:space="preserve">Формы подведения итогов реализации дополнительной </w:t>
      </w:r>
      <w:r w:rsidR="000C084F">
        <w:rPr>
          <w:rFonts w:ascii="Times New Roman" w:eastAsia="Times New Roman" w:hAnsi="Times New Roman" w:cs="Times New Roman"/>
          <w:b/>
          <w:bCs/>
          <w:color w:val="000000"/>
          <w:sz w:val="24"/>
          <w:szCs w:val="24"/>
        </w:rPr>
        <w:t xml:space="preserve">общеразвивающей </w:t>
      </w:r>
      <w:r w:rsidRPr="00864C19">
        <w:rPr>
          <w:rFonts w:ascii="Times New Roman" w:eastAsia="Times New Roman" w:hAnsi="Times New Roman" w:cs="Times New Roman"/>
          <w:b/>
          <w:bCs/>
          <w:color w:val="000000"/>
          <w:sz w:val="24"/>
          <w:szCs w:val="24"/>
        </w:rPr>
        <w:t>программы:</w:t>
      </w:r>
    </w:p>
    <w:p w:rsidR="00A36EF9" w:rsidRPr="00A77DD9" w:rsidRDefault="00A36EF9" w:rsidP="00A77DD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Составления альбома лучших работ.</w:t>
      </w:r>
    </w:p>
    <w:p w:rsidR="00A36EF9" w:rsidRPr="00A77DD9" w:rsidRDefault="00A36EF9" w:rsidP="00A77DD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Проведения выставок  работ.</w:t>
      </w:r>
    </w:p>
    <w:p w:rsidR="00A36EF9" w:rsidRPr="00A77DD9" w:rsidRDefault="0086049F" w:rsidP="00A77DD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A77DD9">
        <w:rPr>
          <w:rFonts w:ascii="Times New Roman" w:hAnsi="Times New Roman" w:cs="Times New Roman"/>
          <w:color w:val="000000"/>
          <w:sz w:val="24"/>
          <w:szCs w:val="24"/>
          <w:shd w:val="clear" w:color="auto" w:fill="FFFFFF"/>
        </w:rPr>
        <w:t>Отчет воспитателя – руководителя кружка.</w:t>
      </w:r>
    </w:p>
    <w:p w:rsidR="00A36EF9" w:rsidRPr="00A77DD9" w:rsidRDefault="00A36EF9" w:rsidP="00A77DD9">
      <w:pPr>
        <w:shd w:val="clear" w:color="auto" w:fill="FFFFFF"/>
        <w:spacing w:after="0" w:line="240" w:lineRule="auto"/>
        <w:rPr>
          <w:rFonts w:ascii="Times New Roman" w:eastAsia="Times New Roman" w:hAnsi="Times New Roman" w:cs="Times New Roman"/>
          <w:color w:val="000000"/>
          <w:sz w:val="24"/>
          <w:szCs w:val="24"/>
        </w:rPr>
      </w:pPr>
    </w:p>
    <w:p w:rsidR="00740394" w:rsidRPr="00A77DD9" w:rsidRDefault="00740394" w:rsidP="00A77DD9">
      <w:pPr>
        <w:spacing w:after="0"/>
        <w:rPr>
          <w:rFonts w:ascii="Times New Roman" w:eastAsia="Times New Roman" w:hAnsi="Times New Roman" w:cs="Times New Roman"/>
          <w:b/>
          <w:sz w:val="24"/>
          <w:szCs w:val="24"/>
        </w:rPr>
      </w:pPr>
      <w:r w:rsidRPr="00A77DD9">
        <w:rPr>
          <w:rFonts w:ascii="Times New Roman" w:eastAsia="Times New Roman" w:hAnsi="Times New Roman" w:cs="Times New Roman"/>
          <w:b/>
          <w:sz w:val="24"/>
          <w:szCs w:val="24"/>
        </w:rPr>
        <w:t xml:space="preserve">Оценка знаний детей </w:t>
      </w:r>
    </w:p>
    <w:tbl>
      <w:tblPr>
        <w:tblStyle w:val="a7"/>
        <w:tblW w:w="0" w:type="auto"/>
        <w:tblLook w:val="04A0" w:firstRow="1" w:lastRow="0" w:firstColumn="1" w:lastColumn="0" w:noHBand="0" w:noVBand="1"/>
      </w:tblPr>
      <w:tblGrid>
        <w:gridCol w:w="1023"/>
        <w:gridCol w:w="1233"/>
        <w:gridCol w:w="1396"/>
        <w:gridCol w:w="922"/>
        <w:gridCol w:w="921"/>
        <w:gridCol w:w="841"/>
        <w:gridCol w:w="1002"/>
        <w:gridCol w:w="1060"/>
        <w:gridCol w:w="1173"/>
      </w:tblGrid>
      <w:tr w:rsidR="001D0378" w:rsidRPr="00A77DD9" w:rsidTr="001D0378">
        <w:tc>
          <w:tcPr>
            <w:tcW w:w="1023" w:type="dxa"/>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Ф.И. </w:t>
            </w:r>
          </w:p>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ребенка</w:t>
            </w:r>
          </w:p>
        </w:tc>
        <w:tc>
          <w:tcPr>
            <w:tcW w:w="2629" w:type="dxa"/>
            <w:gridSpan w:val="2"/>
          </w:tcPr>
          <w:p w:rsidR="001D0378" w:rsidRPr="00A77DD9" w:rsidRDefault="001D0378" w:rsidP="00A77DD9">
            <w:pPr>
              <w:rPr>
                <w:rFonts w:ascii="Times New Roman" w:eastAsia="Times New Roman" w:hAnsi="Times New Roman" w:cs="Times New Roman"/>
                <w:color w:val="000000"/>
                <w:sz w:val="24"/>
                <w:szCs w:val="24"/>
              </w:rPr>
            </w:pPr>
          </w:p>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Штриховка по образцу</w:t>
            </w:r>
          </w:p>
        </w:tc>
        <w:tc>
          <w:tcPr>
            <w:tcW w:w="1843" w:type="dxa"/>
            <w:gridSpan w:val="2"/>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 </w:t>
            </w:r>
          </w:p>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Раскрашивание картинок</w:t>
            </w:r>
          </w:p>
        </w:tc>
        <w:tc>
          <w:tcPr>
            <w:tcW w:w="1843" w:type="dxa"/>
            <w:gridSpan w:val="2"/>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Упражнения на координацию движений</w:t>
            </w:r>
          </w:p>
        </w:tc>
        <w:tc>
          <w:tcPr>
            <w:tcW w:w="2233" w:type="dxa"/>
            <w:gridSpan w:val="2"/>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 Обведение контура предмета</w:t>
            </w:r>
          </w:p>
        </w:tc>
      </w:tr>
      <w:tr w:rsidR="001D0378" w:rsidRPr="00A77DD9" w:rsidTr="001D0378">
        <w:tc>
          <w:tcPr>
            <w:tcW w:w="1023" w:type="dxa"/>
          </w:tcPr>
          <w:p w:rsidR="001D0378" w:rsidRPr="00A77DD9" w:rsidRDefault="001D0378" w:rsidP="00A77DD9">
            <w:pPr>
              <w:rPr>
                <w:rFonts w:ascii="Times New Roman" w:eastAsia="Times New Roman" w:hAnsi="Times New Roman" w:cs="Times New Roman"/>
                <w:color w:val="000000"/>
                <w:sz w:val="24"/>
                <w:szCs w:val="24"/>
              </w:rPr>
            </w:pPr>
          </w:p>
        </w:tc>
        <w:tc>
          <w:tcPr>
            <w:tcW w:w="1233"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Н. г.</w:t>
            </w:r>
          </w:p>
        </w:tc>
        <w:tc>
          <w:tcPr>
            <w:tcW w:w="1396"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К. г.</w:t>
            </w:r>
          </w:p>
        </w:tc>
        <w:tc>
          <w:tcPr>
            <w:tcW w:w="922"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Н. г.</w:t>
            </w:r>
          </w:p>
        </w:tc>
        <w:tc>
          <w:tcPr>
            <w:tcW w:w="921"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К.г.</w:t>
            </w:r>
          </w:p>
        </w:tc>
        <w:tc>
          <w:tcPr>
            <w:tcW w:w="841"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Н.г.</w:t>
            </w:r>
          </w:p>
        </w:tc>
        <w:tc>
          <w:tcPr>
            <w:tcW w:w="1002"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К.г.</w:t>
            </w:r>
          </w:p>
        </w:tc>
        <w:tc>
          <w:tcPr>
            <w:tcW w:w="1060"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Н.г.</w:t>
            </w:r>
          </w:p>
        </w:tc>
        <w:tc>
          <w:tcPr>
            <w:tcW w:w="1173"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К.г.</w:t>
            </w:r>
          </w:p>
        </w:tc>
      </w:tr>
      <w:tr w:rsidR="001D0378" w:rsidRPr="00A77DD9" w:rsidTr="001D0378">
        <w:tc>
          <w:tcPr>
            <w:tcW w:w="1023" w:type="dxa"/>
          </w:tcPr>
          <w:p w:rsidR="001D0378" w:rsidRPr="00A77DD9" w:rsidRDefault="001D0378" w:rsidP="00A77DD9">
            <w:pPr>
              <w:rPr>
                <w:rFonts w:ascii="Times New Roman" w:eastAsia="Times New Roman" w:hAnsi="Times New Roman" w:cs="Times New Roman"/>
                <w:color w:val="000000"/>
                <w:sz w:val="24"/>
                <w:szCs w:val="24"/>
              </w:rPr>
            </w:pPr>
          </w:p>
        </w:tc>
        <w:tc>
          <w:tcPr>
            <w:tcW w:w="1233"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396"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2"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1"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841"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02"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60"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173"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r>
      <w:tr w:rsidR="001D0378" w:rsidRPr="00A77DD9" w:rsidTr="001D0378">
        <w:tc>
          <w:tcPr>
            <w:tcW w:w="1023" w:type="dxa"/>
          </w:tcPr>
          <w:p w:rsidR="001D0378" w:rsidRPr="00A77DD9" w:rsidRDefault="001D0378" w:rsidP="00A77DD9">
            <w:pPr>
              <w:rPr>
                <w:rFonts w:ascii="Times New Roman" w:eastAsia="Times New Roman" w:hAnsi="Times New Roman" w:cs="Times New Roman"/>
                <w:color w:val="000000"/>
                <w:sz w:val="24"/>
                <w:szCs w:val="24"/>
              </w:rPr>
            </w:pPr>
          </w:p>
        </w:tc>
        <w:tc>
          <w:tcPr>
            <w:tcW w:w="1233"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396"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2"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1"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841"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02"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60"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173"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r>
      <w:tr w:rsidR="001D0378" w:rsidRPr="00A77DD9" w:rsidTr="001D0378">
        <w:tc>
          <w:tcPr>
            <w:tcW w:w="1023" w:type="dxa"/>
          </w:tcPr>
          <w:p w:rsidR="001D0378" w:rsidRPr="00A77DD9" w:rsidRDefault="001D0378" w:rsidP="00A77DD9">
            <w:pPr>
              <w:rPr>
                <w:rFonts w:ascii="Times New Roman" w:eastAsia="Times New Roman" w:hAnsi="Times New Roman" w:cs="Times New Roman"/>
                <w:color w:val="000000"/>
                <w:sz w:val="24"/>
                <w:szCs w:val="24"/>
              </w:rPr>
            </w:pPr>
          </w:p>
        </w:tc>
        <w:tc>
          <w:tcPr>
            <w:tcW w:w="1233"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396"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2"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921"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841"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02"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060" w:type="dxa"/>
            <w:tcBorders>
              <w:righ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c>
          <w:tcPr>
            <w:tcW w:w="1173" w:type="dxa"/>
            <w:tcBorders>
              <w:left w:val="single" w:sz="4" w:space="0" w:color="auto"/>
            </w:tcBorders>
          </w:tcPr>
          <w:p w:rsidR="001D0378" w:rsidRPr="00A77DD9" w:rsidRDefault="001D0378" w:rsidP="00A77DD9">
            <w:pPr>
              <w:rPr>
                <w:rFonts w:ascii="Times New Roman" w:eastAsia="Times New Roman" w:hAnsi="Times New Roman" w:cs="Times New Roman"/>
                <w:color w:val="000000"/>
                <w:sz w:val="24"/>
                <w:szCs w:val="24"/>
              </w:rPr>
            </w:pPr>
          </w:p>
        </w:tc>
      </w:tr>
    </w:tbl>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p>
    <w:p w:rsidR="001D0378" w:rsidRPr="00A77DD9" w:rsidRDefault="001D0378"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Низкий уровень</w:t>
      </w:r>
      <w:r w:rsidR="00864C19">
        <w:rPr>
          <w:rFonts w:ascii="Times New Roman" w:eastAsia="Times New Roman" w:hAnsi="Times New Roman" w:cs="Times New Roman"/>
          <w:color w:val="000000"/>
          <w:sz w:val="24"/>
          <w:szCs w:val="24"/>
        </w:rPr>
        <w:t xml:space="preserve"> – </w:t>
      </w:r>
      <w:r w:rsidRPr="00A77DD9">
        <w:rPr>
          <w:rFonts w:ascii="Times New Roman" w:eastAsia="Times New Roman" w:hAnsi="Times New Roman" w:cs="Times New Roman"/>
          <w:color w:val="000000"/>
          <w:sz w:val="24"/>
          <w:szCs w:val="24"/>
        </w:rPr>
        <w:t>1 (с заданием не справился)</w:t>
      </w:r>
    </w:p>
    <w:p w:rsidR="001D0378" w:rsidRPr="00A77DD9" w:rsidRDefault="00864C19" w:rsidP="00A77DD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уровень – </w:t>
      </w:r>
      <w:r w:rsidR="001D0378" w:rsidRPr="00A77DD9">
        <w:rPr>
          <w:rFonts w:ascii="Times New Roman" w:eastAsia="Times New Roman" w:hAnsi="Times New Roman" w:cs="Times New Roman"/>
          <w:color w:val="000000"/>
          <w:sz w:val="24"/>
          <w:szCs w:val="24"/>
        </w:rPr>
        <w:t>2 (справился с помощью взрослого)</w:t>
      </w:r>
    </w:p>
    <w:p w:rsidR="001D0378" w:rsidRDefault="001D0378"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Высокий уровень – 3 (справился самостоятельно).</w:t>
      </w:r>
    </w:p>
    <w:p w:rsidR="00864C19" w:rsidRPr="00864C19" w:rsidRDefault="00864C19" w:rsidP="00A77DD9">
      <w:pPr>
        <w:shd w:val="clear" w:color="auto" w:fill="FFFFFF"/>
        <w:spacing w:after="0" w:line="240" w:lineRule="auto"/>
        <w:rPr>
          <w:rFonts w:ascii="Times New Roman" w:eastAsia="Times New Roman" w:hAnsi="Times New Roman" w:cs="Times New Roman"/>
          <w:b/>
          <w:color w:val="000000"/>
          <w:sz w:val="24"/>
          <w:szCs w:val="24"/>
        </w:rPr>
      </w:pPr>
    </w:p>
    <w:p w:rsidR="00864C19" w:rsidRPr="00864C19" w:rsidRDefault="00864C19" w:rsidP="00864C19">
      <w:pPr>
        <w:pStyle w:val="a5"/>
        <w:shd w:val="clear" w:color="auto" w:fill="FFFFFF"/>
        <w:spacing w:after="0" w:line="360" w:lineRule="auto"/>
        <w:ind w:left="360"/>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t>2. СОДЕРЖАТЕЛЬНЫЙ РАЗДЕЛ</w:t>
      </w:r>
    </w:p>
    <w:p w:rsidR="00864C19" w:rsidRPr="00864C19" w:rsidRDefault="00864C19" w:rsidP="00864C19">
      <w:pPr>
        <w:pStyle w:val="a5"/>
        <w:numPr>
          <w:ilvl w:val="1"/>
          <w:numId w:val="10"/>
        </w:numPr>
        <w:shd w:val="clear" w:color="auto" w:fill="FFFFFF"/>
        <w:spacing w:after="0" w:line="360" w:lineRule="auto"/>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333333"/>
          <w:sz w:val="24"/>
          <w:szCs w:val="24"/>
        </w:rPr>
        <w:t xml:space="preserve"> Перспективный план работы с детьми</w:t>
      </w:r>
    </w:p>
    <w:p w:rsidR="000217FF" w:rsidRPr="00A77DD9" w:rsidRDefault="000217FF" w:rsidP="00A77DD9">
      <w:pPr>
        <w:shd w:val="clear" w:color="auto" w:fill="FFFFFF"/>
        <w:spacing w:after="0" w:line="240" w:lineRule="auto"/>
        <w:rPr>
          <w:rFonts w:ascii="Times New Roman" w:eastAsia="Times New Roman" w:hAnsi="Times New Roman" w:cs="Times New Roman"/>
          <w:color w:val="000000"/>
          <w:sz w:val="24"/>
          <w:szCs w:val="24"/>
        </w:rPr>
      </w:pPr>
    </w:p>
    <w:p w:rsidR="000217FF" w:rsidRPr="00A77DD9" w:rsidRDefault="000217FF" w:rsidP="00A77DD9">
      <w:pPr>
        <w:shd w:val="clear" w:color="auto" w:fill="FFFFFF"/>
        <w:spacing w:after="0" w:line="240" w:lineRule="auto"/>
        <w:rPr>
          <w:rFonts w:ascii="Times New Roman" w:eastAsia="Times New Roman" w:hAnsi="Times New Roman" w:cs="Times New Roman"/>
          <w:color w:val="000000"/>
          <w:sz w:val="24"/>
          <w:szCs w:val="24"/>
        </w:rPr>
      </w:pPr>
    </w:p>
    <w:p w:rsidR="00A36EF9" w:rsidRPr="00A77DD9" w:rsidRDefault="00493768" w:rsidP="00A77DD9">
      <w:pPr>
        <w:shd w:val="clear" w:color="auto" w:fill="FFFFFF"/>
        <w:spacing w:after="0" w:line="240" w:lineRule="auto"/>
        <w:jc w:val="center"/>
        <w:rPr>
          <w:rFonts w:ascii="Times New Roman" w:eastAsia="Times New Roman" w:hAnsi="Times New Roman" w:cs="Times New Roman"/>
          <w:b/>
          <w:color w:val="333333"/>
          <w:sz w:val="24"/>
          <w:szCs w:val="24"/>
        </w:rPr>
      </w:pPr>
      <w:r w:rsidRPr="00A77DD9">
        <w:rPr>
          <w:rFonts w:ascii="Times New Roman" w:eastAsia="Times New Roman" w:hAnsi="Times New Roman" w:cs="Times New Roman"/>
          <w:b/>
          <w:color w:val="333333"/>
          <w:sz w:val="24"/>
          <w:szCs w:val="24"/>
        </w:rPr>
        <w:t>Перспективный план работы с детьми</w:t>
      </w:r>
    </w:p>
    <w:tbl>
      <w:tblPr>
        <w:tblStyle w:val="a7"/>
        <w:tblW w:w="10916" w:type="dxa"/>
        <w:tblInd w:w="-1452" w:type="dxa"/>
        <w:tblLayout w:type="fixed"/>
        <w:tblLook w:val="04A0" w:firstRow="1" w:lastRow="0" w:firstColumn="1" w:lastColumn="0" w:noHBand="0" w:noVBand="1"/>
      </w:tblPr>
      <w:tblGrid>
        <w:gridCol w:w="1276"/>
        <w:gridCol w:w="142"/>
        <w:gridCol w:w="1560"/>
        <w:gridCol w:w="142"/>
        <w:gridCol w:w="283"/>
        <w:gridCol w:w="142"/>
        <w:gridCol w:w="4111"/>
        <w:gridCol w:w="3260"/>
      </w:tblGrid>
      <w:tr w:rsidR="00A36EF9" w:rsidRPr="00A77DD9" w:rsidTr="00372B21">
        <w:tc>
          <w:tcPr>
            <w:tcW w:w="1276" w:type="dxa"/>
            <w:tcBorders>
              <w:bottom w:val="single" w:sz="4" w:space="0" w:color="auto"/>
            </w:tcBorders>
          </w:tcPr>
          <w:p w:rsidR="00A36EF9" w:rsidRPr="00A77DD9" w:rsidRDefault="00A36EF9" w:rsidP="00A77DD9">
            <w:pPr>
              <w:pStyle w:val="a6"/>
              <w:spacing w:before="0" w:beforeAutospacing="0" w:after="0" w:afterAutospacing="0"/>
              <w:jc w:val="center"/>
              <w:rPr>
                <w:b/>
              </w:rPr>
            </w:pPr>
            <w:r w:rsidRPr="00A77DD9">
              <w:rPr>
                <w:b/>
              </w:rPr>
              <w:t>Тема</w:t>
            </w:r>
          </w:p>
        </w:tc>
        <w:tc>
          <w:tcPr>
            <w:tcW w:w="1702" w:type="dxa"/>
            <w:gridSpan w:val="2"/>
            <w:tcBorders>
              <w:bottom w:val="single" w:sz="4" w:space="0" w:color="auto"/>
            </w:tcBorders>
          </w:tcPr>
          <w:p w:rsidR="00A36EF9" w:rsidRPr="00A77DD9" w:rsidRDefault="00A36EF9" w:rsidP="00A77DD9">
            <w:pPr>
              <w:pStyle w:val="a6"/>
              <w:spacing w:before="0" w:beforeAutospacing="0" w:after="0" w:afterAutospacing="0"/>
              <w:jc w:val="center"/>
              <w:rPr>
                <w:b/>
              </w:rPr>
            </w:pPr>
            <w:r w:rsidRPr="00A77DD9">
              <w:rPr>
                <w:b/>
              </w:rPr>
              <w:t xml:space="preserve">Техника </w:t>
            </w:r>
          </w:p>
        </w:tc>
        <w:tc>
          <w:tcPr>
            <w:tcW w:w="4678" w:type="dxa"/>
            <w:gridSpan w:val="4"/>
          </w:tcPr>
          <w:p w:rsidR="00A36EF9" w:rsidRPr="00A77DD9" w:rsidRDefault="00A36EF9" w:rsidP="00A77DD9">
            <w:pPr>
              <w:pStyle w:val="a6"/>
              <w:spacing w:before="0" w:beforeAutospacing="0" w:after="0" w:afterAutospacing="0"/>
              <w:jc w:val="center"/>
              <w:rPr>
                <w:b/>
              </w:rPr>
            </w:pPr>
            <w:r w:rsidRPr="00A77DD9">
              <w:rPr>
                <w:b/>
              </w:rPr>
              <w:t>Задачи</w:t>
            </w:r>
          </w:p>
        </w:tc>
        <w:tc>
          <w:tcPr>
            <w:tcW w:w="3260" w:type="dxa"/>
          </w:tcPr>
          <w:p w:rsidR="00A36EF9" w:rsidRPr="00A77DD9" w:rsidRDefault="00A36EF9" w:rsidP="00A77DD9">
            <w:pPr>
              <w:pStyle w:val="a6"/>
              <w:spacing w:before="0" w:beforeAutospacing="0" w:after="0" w:afterAutospacing="0"/>
              <w:jc w:val="center"/>
              <w:rPr>
                <w:b/>
              </w:rPr>
            </w:pPr>
            <w:r w:rsidRPr="00A77DD9">
              <w:rPr>
                <w:b/>
              </w:rPr>
              <w:t>Материалы</w:t>
            </w:r>
          </w:p>
        </w:tc>
      </w:tr>
      <w:tr w:rsidR="00A36EF9" w:rsidRPr="00A77DD9" w:rsidTr="00372B21">
        <w:trPr>
          <w:trHeight w:val="315"/>
        </w:trPr>
        <w:tc>
          <w:tcPr>
            <w:tcW w:w="10916" w:type="dxa"/>
            <w:gridSpan w:val="8"/>
            <w:tcBorders>
              <w:bottom w:val="single" w:sz="4" w:space="0" w:color="auto"/>
            </w:tcBorders>
          </w:tcPr>
          <w:p w:rsidR="00A36EF9" w:rsidRPr="00A77DD9" w:rsidRDefault="00A36EF9" w:rsidP="00A77DD9">
            <w:pPr>
              <w:pStyle w:val="a6"/>
              <w:spacing w:before="0" w:beforeAutospacing="0" w:after="0" w:afterAutospacing="0"/>
              <w:jc w:val="center"/>
            </w:pPr>
            <w:r w:rsidRPr="00A77DD9">
              <w:rPr>
                <w:b/>
              </w:rPr>
              <w:t>Сентябрь</w:t>
            </w:r>
          </w:p>
        </w:tc>
      </w:tr>
      <w:tr w:rsidR="00A36EF9" w:rsidRPr="00A77DD9" w:rsidTr="000C084F">
        <w:trPr>
          <w:trHeight w:val="1048"/>
        </w:trPr>
        <w:tc>
          <w:tcPr>
            <w:tcW w:w="1276" w:type="dxa"/>
            <w:tcBorders>
              <w:top w:val="single" w:sz="4" w:space="0" w:color="auto"/>
            </w:tcBorders>
          </w:tcPr>
          <w:p w:rsidR="00A36EF9" w:rsidRPr="00A77DD9" w:rsidRDefault="00A36EF9" w:rsidP="00A77DD9">
            <w:pPr>
              <w:rPr>
                <w:rFonts w:ascii="Times New Roman" w:hAnsi="Times New Roman" w:cs="Times New Roman"/>
                <w:sz w:val="24"/>
                <w:szCs w:val="24"/>
              </w:rPr>
            </w:pPr>
            <w:r w:rsidRPr="00A77DD9">
              <w:rPr>
                <w:rFonts w:ascii="Times New Roman" w:hAnsi="Times New Roman" w:cs="Times New Roman"/>
                <w:sz w:val="24"/>
                <w:szCs w:val="24"/>
              </w:rPr>
              <w:t>Осенний дождик</w:t>
            </w:r>
          </w:p>
          <w:p w:rsidR="00A36EF9" w:rsidRPr="00A77DD9" w:rsidRDefault="00A36EF9" w:rsidP="00A77DD9">
            <w:pPr>
              <w:pStyle w:val="a6"/>
              <w:spacing w:before="0" w:beforeAutospacing="0" w:after="0" w:afterAutospacing="0"/>
              <w:jc w:val="center"/>
            </w:pPr>
          </w:p>
        </w:tc>
        <w:tc>
          <w:tcPr>
            <w:tcW w:w="1702" w:type="dxa"/>
            <w:gridSpan w:val="2"/>
            <w:tcBorders>
              <w:top w:val="single" w:sz="4" w:space="0" w:color="auto"/>
            </w:tcBorders>
          </w:tcPr>
          <w:p w:rsidR="00A36EF9" w:rsidRPr="00A77DD9" w:rsidRDefault="00A36EF9" w:rsidP="00A77DD9">
            <w:pPr>
              <w:pStyle w:val="a6"/>
              <w:spacing w:before="0" w:beforeAutospacing="0" w:after="0" w:afterAutospacing="0"/>
              <w:rPr>
                <w:b/>
              </w:rPr>
            </w:pPr>
            <w:r w:rsidRPr="00A77DD9">
              <w:t>Штриховка</w:t>
            </w:r>
          </w:p>
        </w:tc>
        <w:tc>
          <w:tcPr>
            <w:tcW w:w="4678" w:type="dxa"/>
            <w:gridSpan w:val="4"/>
            <w:tcBorders>
              <w:top w:val="single" w:sz="4" w:space="0" w:color="auto"/>
            </w:tcBorders>
          </w:tcPr>
          <w:p w:rsidR="00A36EF9" w:rsidRPr="00A77DD9" w:rsidRDefault="00A36EF9" w:rsidP="00A77DD9">
            <w:pPr>
              <w:pStyle w:val="a6"/>
              <w:spacing w:before="0" w:beforeAutospacing="0" w:after="0" w:afterAutospacing="0"/>
            </w:pPr>
            <w:r w:rsidRPr="00A77DD9">
              <w:t>Продолжать знакомить детей с  техникой рисования короткими штрихами; закреплять умение правильно держать карандаш.</w:t>
            </w:r>
          </w:p>
        </w:tc>
        <w:tc>
          <w:tcPr>
            <w:tcW w:w="3260" w:type="dxa"/>
            <w:tcBorders>
              <w:top w:val="single" w:sz="4" w:space="0" w:color="auto"/>
            </w:tcBorders>
          </w:tcPr>
          <w:p w:rsidR="00A36EF9" w:rsidRPr="00A77DD9" w:rsidRDefault="00A36EF9" w:rsidP="00A77DD9">
            <w:pPr>
              <w:pStyle w:val="a6"/>
              <w:spacing w:before="0" w:beforeAutospacing="0" w:after="0" w:afterAutospacing="0"/>
            </w:pPr>
            <w:r w:rsidRPr="00A77DD9">
              <w:t xml:space="preserve">Цветные карандаши, </w:t>
            </w:r>
          </w:p>
          <w:p w:rsidR="00A36EF9" w:rsidRPr="00A77DD9" w:rsidRDefault="00A36EF9" w:rsidP="00A77DD9">
            <w:pPr>
              <w:pStyle w:val="a6"/>
              <w:spacing w:before="0" w:beforeAutospacing="0" w:after="0" w:afterAutospacing="0"/>
            </w:pPr>
            <w:r w:rsidRPr="00A77DD9">
              <w:t>листы с нарисованной</w:t>
            </w:r>
          </w:p>
          <w:p w:rsidR="00A36EF9" w:rsidRPr="00A77DD9" w:rsidRDefault="00A36EF9" w:rsidP="00A77DD9">
            <w:pPr>
              <w:pStyle w:val="a6"/>
              <w:spacing w:before="0" w:beforeAutospacing="0" w:after="0" w:afterAutospacing="0"/>
            </w:pPr>
            <w:r w:rsidRPr="00A77DD9">
              <w:t xml:space="preserve"> тучкой на каждого ребенка.</w:t>
            </w:r>
          </w:p>
        </w:tc>
      </w:tr>
      <w:tr w:rsidR="00A36EF9" w:rsidRPr="00A77DD9" w:rsidTr="00372B21">
        <w:trPr>
          <w:trHeight w:val="1010"/>
        </w:trPr>
        <w:tc>
          <w:tcPr>
            <w:tcW w:w="1276" w:type="dxa"/>
          </w:tcPr>
          <w:p w:rsidR="00A36EF9" w:rsidRPr="00A77DD9" w:rsidRDefault="00A36EF9" w:rsidP="00A77DD9">
            <w:pPr>
              <w:pStyle w:val="a6"/>
              <w:spacing w:before="0" w:beforeAutospacing="0" w:after="0" w:afterAutospacing="0"/>
              <w:jc w:val="center"/>
              <w:rPr>
                <w:color w:val="000000"/>
              </w:rPr>
            </w:pPr>
            <w:r w:rsidRPr="00A77DD9">
              <w:rPr>
                <w:color w:val="000000"/>
              </w:rPr>
              <w:t>Компот из яблок и груш.</w:t>
            </w:r>
          </w:p>
        </w:tc>
        <w:tc>
          <w:tcPr>
            <w:tcW w:w="1702" w:type="dxa"/>
            <w:gridSpan w:val="2"/>
          </w:tcPr>
          <w:p w:rsidR="00A36EF9" w:rsidRPr="00A77DD9" w:rsidRDefault="00372B21" w:rsidP="00A77DD9">
            <w:pPr>
              <w:pStyle w:val="a6"/>
              <w:spacing w:before="0" w:beforeAutospacing="0" w:after="0" w:afterAutospacing="0"/>
              <w:rPr>
                <w:color w:val="000000"/>
              </w:rPr>
            </w:pPr>
            <w:r w:rsidRPr="00A77DD9">
              <w:rPr>
                <w:color w:val="000000"/>
              </w:rPr>
              <w:t>Печать фруктами</w:t>
            </w:r>
          </w:p>
          <w:p w:rsidR="00A36EF9" w:rsidRPr="00A77DD9" w:rsidRDefault="00A36EF9" w:rsidP="00A77DD9">
            <w:pPr>
              <w:pStyle w:val="a6"/>
              <w:spacing w:before="0" w:beforeAutospacing="0" w:after="0" w:afterAutospacing="0"/>
              <w:jc w:val="center"/>
              <w:rPr>
                <w:b/>
              </w:rPr>
            </w:pP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Учить детей рисовать  яблоки и груши в нетрадиционной технике при помощи штампов.</w:t>
            </w:r>
          </w:p>
        </w:tc>
        <w:tc>
          <w:tcPr>
            <w:tcW w:w="3260" w:type="dxa"/>
          </w:tcPr>
          <w:p w:rsidR="00A36EF9" w:rsidRPr="00A77DD9" w:rsidRDefault="00C53852" w:rsidP="00A77DD9">
            <w:pPr>
              <w:pStyle w:val="a6"/>
              <w:spacing w:before="0" w:beforeAutospacing="0" w:after="0" w:afterAutospacing="0"/>
              <w:rPr>
                <w:b/>
              </w:rPr>
            </w:pPr>
            <w:r w:rsidRPr="00A77DD9">
              <w:rPr>
                <w:color w:val="000000"/>
              </w:rPr>
              <w:t>Ф</w:t>
            </w:r>
            <w:r w:rsidR="00A36EF9" w:rsidRPr="00A77DD9">
              <w:rPr>
                <w:color w:val="000000"/>
              </w:rPr>
              <w:t>рукты</w:t>
            </w:r>
            <w:r w:rsidRPr="00A77DD9">
              <w:rPr>
                <w:color w:val="000000"/>
              </w:rPr>
              <w:t xml:space="preserve"> (муляжи)</w:t>
            </w:r>
            <w:r w:rsidR="00A36EF9" w:rsidRPr="00A77DD9">
              <w:rPr>
                <w:color w:val="000000"/>
              </w:rPr>
              <w:t>, альбомные листы в форме банки, краска гуашь, салфетки.</w:t>
            </w:r>
          </w:p>
        </w:tc>
      </w:tr>
      <w:tr w:rsidR="00A36EF9" w:rsidRPr="00A77DD9" w:rsidTr="00372B21">
        <w:trPr>
          <w:trHeight w:val="1545"/>
        </w:trPr>
        <w:tc>
          <w:tcPr>
            <w:tcW w:w="1276" w:type="dxa"/>
          </w:tcPr>
          <w:p w:rsidR="00A36EF9" w:rsidRPr="00A77DD9" w:rsidRDefault="00A36EF9" w:rsidP="00A77DD9">
            <w:pPr>
              <w:pStyle w:val="a6"/>
              <w:spacing w:before="0" w:beforeAutospacing="0" w:after="0" w:afterAutospacing="0"/>
            </w:pPr>
            <w:r w:rsidRPr="00A77DD9">
              <w:t>Веселые овощи</w:t>
            </w:r>
          </w:p>
        </w:tc>
        <w:tc>
          <w:tcPr>
            <w:tcW w:w="1702" w:type="dxa"/>
            <w:gridSpan w:val="2"/>
          </w:tcPr>
          <w:p w:rsidR="00A36EF9" w:rsidRPr="00A77DD9" w:rsidRDefault="00A36EF9" w:rsidP="00A77DD9">
            <w:pPr>
              <w:pStyle w:val="a6"/>
              <w:spacing w:before="0" w:beforeAutospacing="0" w:after="0" w:afterAutospacing="0"/>
            </w:pPr>
            <w:r w:rsidRPr="00A77DD9">
              <w:t>Лепка из пластилина</w:t>
            </w:r>
          </w:p>
        </w:tc>
        <w:tc>
          <w:tcPr>
            <w:tcW w:w="4678" w:type="dxa"/>
            <w:gridSpan w:val="4"/>
          </w:tcPr>
          <w:p w:rsidR="00A36EF9" w:rsidRPr="00A77DD9" w:rsidRDefault="00A36EF9" w:rsidP="00A77DD9">
            <w:pPr>
              <w:shd w:val="clear" w:color="auto" w:fill="FFFFFF"/>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Расширять представление детей об овощах, месте их выращивания. Совершенствовать умение отщипывать пластилин, раскатывать прямыми и круговыми движениями, передавать круглую, овальную форму предметов, закреплять навыки аккуратной лепки.</w:t>
            </w:r>
          </w:p>
        </w:tc>
        <w:tc>
          <w:tcPr>
            <w:tcW w:w="3260" w:type="dxa"/>
          </w:tcPr>
          <w:p w:rsidR="00A36EF9" w:rsidRPr="00A77DD9" w:rsidRDefault="00A36EF9" w:rsidP="00A77DD9">
            <w:pPr>
              <w:pStyle w:val="a6"/>
              <w:spacing w:before="0" w:beforeAutospacing="0" w:after="0" w:afterAutospacing="0"/>
            </w:pPr>
            <w:r w:rsidRPr="00A77DD9">
              <w:t>Пластилин,</w:t>
            </w:r>
          </w:p>
          <w:p w:rsidR="00A36EF9" w:rsidRPr="00A77DD9" w:rsidRDefault="00A36EF9" w:rsidP="00A77DD9">
            <w:pPr>
              <w:pStyle w:val="a6"/>
              <w:spacing w:before="0" w:beforeAutospacing="0" w:after="0" w:afterAutospacing="0"/>
            </w:pPr>
            <w:r w:rsidRPr="00A77DD9">
              <w:t xml:space="preserve"> шаблоны овощей: </w:t>
            </w:r>
          </w:p>
          <w:p w:rsidR="00A36EF9" w:rsidRPr="00A77DD9" w:rsidRDefault="00A36EF9" w:rsidP="00A77DD9">
            <w:pPr>
              <w:pStyle w:val="a6"/>
              <w:spacing w:before="0" w:beforeAutospacing="0" w:after="0" w:afterAutospacing="0"/>
            </w:pPr>
            <w:r w:rsidRPr="00A77DD9">
              <w:t>морковь, лук, свекла, картошка.</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Осенний букет (коллективная работа)</w:t>
            </w:r>
          </w:p>
        </w:tc>
        <w:tc>
          <w:tcPr>
            <w:tcW w:w="1702" w:type="dxa"/>
            <w:gridSpan w:val="2"/>
          </w:tcPr>
          <w:p w:rsidR="00A36EF9" w:rsidRPr="00A77DD9" w:rsidRDefault="00A36EF9" w:rsidP="00A77DD9">
            <w:pPr>
              <w:pStyle w:val="a6"/>
              <w:spacing w:before="0" w:beforeAutospacing="0" w:after="0" w:afterAutospacing="0"/>
            </w:pPr>
            <w:r w:rsidRPr="00A77DD9">
              <w:t>Печать листьями</w:t>
            </w:r>
          </w:p>
        </w:tc>
        <w:tc>
          <w:tcPr>
            <w:tcW w:w="4678" w:type="dxa"/>
            <w:gridSpan w:val="4"/>
          </w:tcPr>
          <w:p w:rsidR="00A36EF9" w:rsidRPr="00A77DD9" w:rsidRDefault="00A36EF9" w:rsidP="00A77DD9">
            <w:pPr>
              <w:shd w:val="clear" w:color="auto" w:fill="FFFFFF"/>
              <w:rPr>
                <w:rFonts w:ascii="Times New Roman" w:eastAsia="Times New Roman" w:hAnsi="Times New Roman" w:cs="Times New Roman"/>
                <w:color w:val="111111"/>
                <w:sz w:val="24"/>
                <w:szCs w:val="24"/>
              </w:rPr>
            </w:pPr>
            <w:r w:rsidRPr="00A77DD9">
              <w:rPr>
                <w:rFonts w:ascii="Times New Roman" w:eastAsia="Times New Roman" w:hAnsi="Times New Roman" w:cs="Times New Roman"/>
                <w:color w:val="111111"/>
                <w:sz w:val="24"/>
                <w:szCs w:val="24"/>
              </w:rPr>
              <w:t>Учить выполнять рисунок в нетрадиционной технике - печать </w:t>
            </w:r>
            <w:r w:rsidRPr="00A77DD9">
              <w:rPr>
                <w:rFonts w:ascii="Times New Roman" w:eastAsia="Times New Roman" w:hAnsi="Times New Roman" w:cs="Times New Roman"/>
                <w:bCs/>
                <w:color w:val="111111"/>
                <w:sz w:val="24"/>
                <w:szCs w:val="24"/>
              </w:rPr>
              <w:t>листьями</w:t>
            </w:r>
            <w:r w:rsidRPr="00A77DD9">
              <w:rPr>
                <w:rFonts w:ascii="Times New Roman" w:eastAsia="Times New Roman" w:hAnsi="Times New Roman" w:cs="Times New Roman"/>
                <w:color w:val="111111"/>
                <w:sz w:val="24"/>
                <w:szCs w:val="24"/>
              </w:rPr>
              <w:t xml:space="preserve">. Развивать чувство композиции, соблюдать точную последовательность техники выполнения работы, воспитывать умение аккуратно </w:t>
            </w:r>
            <w:r w:rsidRPr="00A77DD9">
              <w:rPr>
                <w:rFonts w:ascii="Times New Roman" w:eastAsia="Times New Roman" w:hAnsi="Times New Roman" w:cs="Times New Roman"/>
                <w:color w:val="111111"/>
                <w:sz w:val="24"/>
                <w:szCs w:val="24"/>
              </w:rPr>
              <w:lastRenderedPageBreak/>
              <w:t>пользоваться материалами.</w:t>
            </w:r>
          </w:p>
        </w:tc>
        <w:tc>
          <w:tcPr>
            <w:tcW w:w="3260" w:type="dxa"/>
          </w:tcPr>
          <w:p w:rsidR="00A36EF9" w:rsidRPr="00A77DD9" w:rsidRDefault="00A36EF9" w:rsidP="00A77DD9">
            <w:pPr>
              <w:pStyle w:val="a6"/>
              <w:spacing w:before="0" w:beforeAutospacing="0" w:after="0" w:afterAutospacing="0"/>
            </w:pPr>
            <w:r w:rsidRPr="00A77DD9">
              <w:lastRenderedPageBreak/>
              <w:t>Демонстрационный материал-природа осенью, листочки разных деревьев, нарисованная ваза, гуашь, салфетки.</w:t>
            </w:r>
          </w:p>
        </w:tc>
      </w:tr>
      <w:tr w:rsidR="00A36EF9" w:rsidRPr="00A77DD9" w:rsidTr="00372B21">
        <w:tc>
          <w:tcPr>
            <w:tcW w:w="10916" w:type="dxa"/>
            <w:gridSpan w:val="8"/>
          </w:tcPr>
          <w:p w:rsidR="00A36EF9" w:rsidRPr="00A77DD9" w:rsidRDefault="00A36EF9" w:rsidP="00A77DD9">
            <w:pPr>
              <w:pStyle w:val="a6"/>
              <w:spacing w:before="0" w:beforeAutospacing="0" w:after="0" w:afterAutospacing="0"/>
              <w:jc w:val="center"/>
              <w:rPr>
                <w:b/>
              </w:rPr>
            </w:pPr>
          </w:p>
          <w:p w:rsidR="00A36EF9" w:rsidRPr="00A77DD9" w:rsidRDefault="00A36EF9" w:rsidP="00A77DD9">
            <w:pPr>
              <w:pStyle w:val="a6"/>
              <w:spacing w:before="0" w:beforeAutospacing="0" w:after="0" w:afterAutospacing="0"/>
              <w:jc w:val="center"/>
              <w:rPr>
                <w:b/>
              </w:rPr>
            </w:pPr>
            <w:r w:rsidRPr="00A77DD9">
              <w:rPr>
                <w:b/>
              </w:rPr>
              <w:t>Октябрь</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Осенние листочки</w:t>
            </w:r>
          </w:p>
        </w:tc>
        <w:tc>
          <w:tcPr>
            <w:tcW w:w="1702" w:type="dxa"/>
            <w:gridSpan w:val="2"/>
          </w:tcPr>
          <w:p w:rsidR="00A36EF9" w:rsidRPr="00A77DD9" w:rsidRDefault="00A36EF9" w:rsidP="00A77DD9">
            <w:pPr>
              <w:pStyle w:val="a6"/>
              <w:spacing w:before="0" w:beforeAutospacing="0" w:after="0" w:afterAutospacing="0"/>
              <w:rPr>
                <w:b/>
              </w:rPr>
            </w:pPr>
            <w:r w:rsidRPr="00A77DD9">
              <w:t>Рисование по</w:t>
            </w:r>
            <w:r w:rsidR="00740394" w:rsidRPr="00A77DD9">
              <w:t xml:space="preserve"> </w:t>
            </w:r>
            <w:r w:rsidRPr="00A77DD9">
              <w:t>точкам</w:t>
            </w:r>
          </w:p>
        </w:tc>
        <w:tc>
          <w:tcPr>
            <w:tcW w:w="4678" w:type="dxa"/>
            <w:gridSpan w:val="4"/>
          </w:tcPr>
          <w:p w:rsidR="00A36EF9" w:rsidRPr="00A77DD9" w:rsidRDefault="00A36EF9" w:rsidP="00A77DD9">
            <w:pPr>
              <w:shd w:val="clear" w:color="auto" w:fill="FFFFFF"/>
              <w:rPr>
                <w:rFonts w:ascii="Times New Roman" w:eastAsia="Times New Roman" w:hAnsi="Times New Roman" w:cs="Times New Roman"/>
                <w:color w:val="111111"/>
                <w:sz w:val="24"/>
                <w:szCs w:val="24"/>
              </w:rPr>
            </w:pPr>
            <w:r w:rsidRPr="00A77DD9">
              <w:rPr>
                <w:rFonts w:ascii="Times New Roman" w:hAnsi="Times New Roman" w:cs="Times New Roman"/>
                <w:color w:val="000000"/>
                <w:sz w:val="24"/>
                <w:szCs w:val="24"/>
                <w:shd w:val="clear" w:color="auto" w:fill="FFFFFF"/>
              </w:rPr>
              <w:t>Формировать умение обводить предметы по контуру, начиная от заданной точки.</w:t>
            </w:r>
          </w:p>
        </w:tc>
        <w:tc>
          <w:tcPr>
            <w:tcW w:w="3260" w:type="dxa"/>
          </w:tcPr>
          <w:p w:rsidR="00A36EF9" w:rsidRPr="00A77DD9" w:rsidRDefault="00A36EF9" w:rsidP="00A77DD9">
            <w:pPr>
              <w:pStyle w:val="a6"/>
              <w:spacing w:before="0" w:beforeAutospacing="0" w:after="0" w:afterAutospacing="0"/>
            </w:pPr>
            <w:r w:rsidRPr="00A77DD9">
              <w:t xml:space="preserve">Демонстрационный </w:t>
            </w:r>
          </w:p>
          <w:p w:rsidR="00A36EF9" w:rsidRPr="00A77DD9" w:rsidRDefault="00A36EF9" w:rsidP="00A77DD9">
            <w:pPr>
              <w:pStyle w:val="a6"/>
              <w:spacing w:before="0" w:beforeAutospacing="0" w:after="0" w:afterAutospacing="0"/>
            </w:pPr>
            <w:r w:rsidRPr="00A77DD9">
              <w:t xml:space="preserve">материал- природа </w:t>
            </w:r>
          </w:p>
          <w:p w:rsidR="00A36EF9" w:rsidRPr="00A77DD9" w:rsidRDefault="00A36EF9" w:rsidP="000C084F">
            <w:pPr>
              <w:pStyle w:val="a6"/>
              <w:spacing w:before="0" w:beforeAutospacing="0" w:after="0" w:afterAutospacing="0"/>
            </w:pPr>
            <w:r w:rsidRPr="00A77DD9">
              <w:t>осенью. Картинки листьев разных деревьев, простые и цветные карандаши</w:t>
            </w:r>
            <w:r w:rsidR="000C084F">
              <w:t>.</w:t>
            </w:r>
            <w:r w:rsidRPr="00A77DD9">
              <w:t xml:space="preserve"> </w:t>
            </w:r>
          </w:p>
        </w:tc>
      </w:tr>
      <w:tr w:rsidR="00A36EF9" w:rsidRPr="00A77DD9" w:rsidTr="00372B21">
        <w:tc>
          <w:tcPr>
            <w:tcW w:w="1276" w:type="dxa"/>
          </w:tcPr>
          <w:p w:rsidR="00A36EF9" w:rsidRPr="00A77DD9" w:rsidRDefault="00A36EF9" w:rsidP="00A77DD9">
            <w:pPr>
              <w:pStyle w:val="a6"/>
              <w:spacing w:before="0" w:beforeAutospacing="0" w:after="0" w:afterAutospacing="0"/>
              <w:jc w:val="center"/>
            </w:pPr>
            <w:r w:rsidRPr="00A77DD9">
              <w:t>Ковер из листьев</w:t>
            </w:r>
          </w:p>
        </w:tc>
        <w:tc>
          <w:tcPr>
            <w:tcW w:w="1702" w:type="dxa"/>
            <w:gridSpan w:val="2"/>
          </w:tcPr>
          <w:p w:rsidR="00A36EF9" w:rsidRPr="00A77DD9" w:rsidRDefault="00A36EF9" w:rsidP="00A77DD9">
            <w:pPr>
              <w:pStyle w:val="a6"/>
              <w:spacing w:before="0" w:beforeAutospacing="0" w:after="0" w:afterAutospacing="0"/>
            </w:pPr>
            <w:r w:rsidRPr="00A77DD9">
              <w:t>Обрывная аппликация</w:t>
            </w:r>
          </w:p>
        </w:tc>
        <w:tc>
          <w:tcPr>
            <w:tcW w:w="4678" w:type="dxa"/>
            <w:gridSpan w:val="4"/>
          </w:tcPr>
          <w:p w:rsidR="00A36EF9" w:rsidRPr="00A77DD9" w:rsidRDefault="00A36EF9" w:rsidP="00A77DD9">
            <w:pPr>
              <w:pStyle w:val="a4"/>
              <w:shd w:val="clear" w:color="auto" w:fill="FFFFFF"/>
              <w:spacing w:after="0"/>
              <w:rPr>
                <w:color w:val="111111"/>
              </w:rPr>
            </w:pPr>
            <w:r w:rsidRPr="00A77DD9">
              <w:rPr>
                <w:color w:val="333333"/>
                <w:shd w:val="clear" w:color="auto" w:fill="FFFFFF"/>
              </w:rPr>
              <w:t>Продолжать знакомить с техникой мозаичной </w:t>
            </w:r>
            <w:r w:rsidRPr="00A77DD9">
              <w:rPr>
                <w:bCs/>
                <w:color w:val="333333"/>
                <w:shd w:val="clear" w:color="auto" w:fill="FFFFFF"/>
              </w:rPr>
              <w:t>обрывной</w:t>
            </w:r>
            <w:r w:rsidRPr="00A77DD9">
              <w:rPr>
                <w:color w:val="333333"/>
                <w:shd w:val="clear" w:color="auto" w:fill="FFFFFF"/>
              </w:rPr>
              <w:t> </w:t>
            </w:r>
            <w:r w:rsidRPr="00A77DD9">
              <w:rPr>
                <w:bCs/>
                <w:color w:val="333333"/>
                <w:shd w:val="clear" w:color="auto" w:fill="FFFFFF"/>
              </w:rPr>
              <w:t>аппликации</w:t>
            </w:r>
            <w:r w:rsidRPr="00A77DD9">
              <w:rPr>
                <w:color w:val="333333"/>
                <w:shd w:val="clear" w:color="auto" w:fill="FFFFFF"/>
              </w:rPr>
              <w:t xml:space="preserve">, </w:t>
            </w:r>
            <w:r w:rsidRPr="00A77DD9">
              <w:rPr>
                <w:color w:val="111111"/>
              </w:rPr>
              <w:t>развивать представления об изменениях, происходящих в растительном мире </w:t>
            </w:r>
            <w:r w:rsidRPr="00A77DD9">
              <w:rPr>
                <w:bCs/>
                <w:color w:val="111111"/>
              </w:rPr>
              <w:t>осенью</w:t>
            </w:r>
            <w:r w:rsidRPr="00A77DD9">
              <w:rPr>
                <w:color w:val="111111"/>
              </w:rPr>
              <w:t>, знакомить с понятием "</w:t>
            </w:r>
            <w:r w:rsidRPr="00A77DD9">
              <w:rPr>
                <w:bCs/>
                <w:color w:val="111111"/>
              </w:rPr>
              <w:t>Листопад</w:t>
            </w:r>
            <w:r w:rsidRPr="00A77DD9">
              <w:rPr>
                <w:color w:val="111111"/>
              </w:rPr>
              <w:t>". Развивать умения красиво располагать изображение на </w:t>
            </w:r>
            <w:r w:rsidRPr="00A77DD9">
              <w:rPr>
                <w:bCs/>
                <w:color w:val="111111"/>
              </w:rPr>
              <w:t>листе бумаги</w:t>
            </w:r>
            <w:r w:rsidRPr="00A77DD9">
              <w:rPr>
                <w:color w:val="111111"/>
              </w:rPr>
              <w:t>, аккуратно наклеивать готовые формы.</w:t>
            </w:r>
          </w:p>
        </w:tc>
        <w:tc>
          <w:tcPr>
            <w:tcW w:w="3260" w:type="dxa"/>
          </w:tcPr>
          <w:p w:rsidR="00A36EF9" w:rsidRPr="00A77DD9" w:rsidRDefault="00A36EF9" w:rsidP="00A77DD9">
            <w:pPr>
              <w:pStyle w:val="a6"/>
              <w:spacing w:before="0" w:beforeAutospacing="0" w:after="0" w:afterAutospacing="0"/>
            </w:pPr>
            <w:r w:rsidRPr="00A77DD9">
              <w:t>Цветная бумага, изображение дерева на каждого ребенка, клей, кисти, салфетки.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Яблоко и груша</w:t>
            </w:r>
          </w:p>
        </w:tc>
        <w:tc>
          <w:tcPr>
            <w:tcW w:w="1702" w:type="dxa"/>
            <w:gridSpan w:val="2"/>
          </w:tcPr>
          <w:p w:rsidR="00A36EF9" w:rsidRPr="00A77DD9" w:rsidRDefault="00A36EF9" w:rsidP="00A77DD9">
            <w:pPr>
              <w:pStyle w:val="a6"/>
              <w:spacing w:before="0" w:beforeAutospacing="0" w:after="0" w:afterAutospacing="0"/>
            </w:pPr>
            <w:r w:rsidRPr="00A77DD9">
              <w:t>Штриховка</w:t>
            </w:r>
          </w:p>
        </w:tc>
        <w:tc>
          <w:tcPr>
            <w:tcW w:w="4678" w:type="dxa"/>
            <w:gridSpan w:val="4"/>
          </w:tcPr>
          <w:p w:rsidR="00372B21" w:rsidRPr="00A77DD9" w:rsidRDefault="00A36EF9" w:rsidP="00A77DD9">
            <w:pPr>
              <w:pStyle w:val="a6"/>
              <w:spacing w:before="0" w:beforeAutospacing="0" w:after="0" w:afterAutospacing="0"/>
            </w:pPr>
            <w:r w:rsidRPr="00A77DD9">
              <w:t>Учить рисовать карандашом короткие штрихи, располагая их по всей поверхности листа. Закреплять умение правильно держать карандаш.</w:t>
            </w:r>
          </w:p>
        </w:tc>
        <w:tc>
          <w:tcPr>
            <w:tcW w:w="3260" w:type="dxa"/>
          </w:tcPr>
          <w:p w:rsidR="00A36EF9" w:rsidRPr="00A77DD9" w:rsidRDefault="00A36EF9" w:rsidP="00A77DD9">
            <w:pPr>
              <w:pStyle w:val="a6"/>
              <w:spacing w:before="0" w:beforeAutospacing="0" w:after="0" w:afterAutospacing="0"/>
            </w:pPr>
            <w:r w:rsidRPr="00A77DD9">
              <w:t>Цветные карандаши, листы с нарисованными контурами фруктов на каждого ребенка.</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Веселый мухомор</w:t>
            </w:r>
            <w:r w:rsidR="000C084F">
              <w:t>-</w:t>
            </w:r>
            <w:r w:rsidRPr="00A77DD9">
              <w:t>чик</w:t>
            </w:r>
          </w:p>
        </w:tc>
        <w:tc>
          <w:tcPr>
            <w:tcW w:w="1702" w:type="dxa"/>
            <w:gridSpan w:val="2"/>
          </w:tcPr>
          <w:p w:rsidR="00A36EF9" w:rsidRPr="00A77DD9" w:rsidRDefault="00A36EF9" w:rsidP="00A77DD9">
            <w:pPr>
              <w:pStyle w:val="a6"/>
              <w:spacing w:before="0" w:beforeAutospacing="0" w:after="0" w:afterAutospacing="0"/>
            </w:pPr>
            <w:r w:rsidRPr="00A77DD9">
              <w:t>Рисование пальчиками</w:t>
            </w:r>
          </w:p>
        </w:tc>
        <w:tc>
          <w:tcPr>
            <w:tcW w:w="4678" w:type="dxa"/>
            <w:gridSpan w:val="4"/>
          </w:tcPr>
          <w:p w:rsidR="00A36EF9" w:rsidRPr="00A77DD9" w:rsidRDefault="00A36EF9" w:rsidP="00A77DD9">
            <w:pPr>
              <w:pStyle w:val="a6"/>
              <w:spacing w:before="0" w:beforeAutospacing="0" w:after="0" w:afterAutospacing="0"/>
            </w:pPr>
            <w:r w:rsidRPr="00A77DD9">
              <w:rPr>
                <w:color w:val="000000"/>
                <w:shd w:val="clear" w:color="auto" w:fill="FFFFFF"/>
              </w:rPr>
              <w:t>Продолжать знакомить с нетрадиционной изобразительной техникой рисования пальчиками. Учить наносить ритмично точки в заданный контур. Воспитывать  интерес к природе.</w:t>
            </w:r>
          </w:p>
        </w:tc>
        <w:tc>
          <w:tcPr>
            <w:tcW w:w="3260" w:type="dxa"/>
          </w:tcPr>
          <w:p w:rsidR="00A36EF9" w:rsidRPr="00A77DD9" w:rsidRDefault="00A36EF9" w:rsidP="00A77DD9">
            <w:pPr>
              <w:pStyle w:val="a6"/>
              <w:spacing w:before="0" w:beforeAutospacing="0" w:after="0" w:afterAutospacing="0"/>
            </w:pPr>
            <w:r w:rsidRPr="00A77DD9">
              <w:t xml:space="preserve">Картинка мухомора, </w:t>
            </w:r>
            <w:r w:rsidRPr="00A77DD9">
              <w:rPr>
                <w:color w:val="000000"/>
                <w:shd w:val="clear" w:color="auto" w:fill="FFFFFF"/>
              </w:rPr>
              <w:t xml:space="preserve">краски белого цвета, рисунок мухомора без белых пятнышек на шляпке, </w:t>
            </w:r>
            <w:r w:rsidRPr="00A77DD9">
              <w:t>кисточки, салфетки.</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pPr>
            <w:r w:rsidRPr="00A77DD9">
              <w:rPr>
                <w:b/>
              </w:rPr>
              <w:t>Ноябрь</w:t>
            </w:r>
          </w:p>
        </w:tc>
      </w:tr>
      <w:tr w:rsidR="00A36EF9" w:rsidRPr="00A77DD9" w:rsidTr="00C53852">
        <w:tc>
          <w:tcPr>
            <w:tcW w:w="1276" w:type="dxa"/>
          </w:tcPr>
          <w:p w:rsidR="00A36EF9" w:rsidRPr="00A77DD9" w:rsidRDefault="00A36EF9" w:rsidP="00A77DD9">
            <w:pPr>
              <w:pStyle w:val="a6"/>
              <w:spacing w:before="0" w:beforeAutospacing="0" w:after="0" w:afterAutospacing="0"/>
            </w:pPr>
            <w:r w:rsidRPr="00A77DD9">
              <w:t>Рябинка</w:t>
            </w:r>
          </w:p>
        </w:tc>
        <w:tc>
          <w:tcPr>
            <w:tcW w:w="1844" w:type="dxa"/>
            <w:gridSpan w:val="3"/>
          </w:tcPr>
          <w:p w:rsidR="00A36EF9" w:rsidRPr="00A77DD9" w:rsidRDefault="00A36EF9" w:rsidP="00A77DD9">
            <w:pPr>
              <w:pStyle w:val="a6"/>
              <w:spacing w:before="0" w:beforeAutospacing="0" w:after="0" w:afterAutospacing="0"/>
            </w:pPr>
            <w:r w:rsidRPr="00A77DD9">
              <w:t>Лепка из пластилиновых шариков</w:t>
            </w:r>
          </w:p>
        </w:tc>
        <w:tc>
          <w:tcPr>
            <w:tcW w:w="4536" w:type="dxa"/>
            <w:gridSpan w:val="3"/>
          </w:tcPr>
          <w:p w:rsidR="00A36EF9" w:rsidRPr="00A77DD9" w:rsidRDefault="00A36EF9" w:rsidP="00A77DD9">
            <w:pPr>
              <w:pStyle w:val="a6"/>
              <w:spacing w:before="0" w:beforeAutospacing="0" w:after="0" w:afterAutospacing="0"/>
            </w:pPr>
            <w:r w:rsidRPr="00A77DD9">
              <w:rPr>
                <w:color w:val="111111"/>
              </w:rPr>
              <w:t>Закреплять умение раскатывать небольшие комочки пластилина в шар. Учить делать гроздь </w:t>
            </w:r>
            <w:r w:rsidRPr="00A77DD9">
              <w:rPr>
                <w:bCs/>
                <w:color w:val="111111"/>
              </w:rPr>
              <w:t>рябины</w:t>
            </w:r>
            <w:r w:rsidRPr="00A77DD9">
              <w:rPr>
                <w:color w:val="111111"/>
              </w:rPr>
              <w:t>, используя заготовленные шарики из пластилина.</w:t>
            </w:r>
          </w:p>
        </w:tc>
        <w:tc>
          <w:tcPr>
            <w:tcW w:w="3260" w:type="dxa"/>
          </w:tcPr>
          <w:p w:rsidR="00A36EF9" w:rsidRPr="00A77DD9" w:rsidRDefault="00A36EF9" w:rsidP="00A77DD9">
            <w:pPr>
              <w:pStyle w:val="a6"/>
              <w:spacing w:before="0" w:beforeAutospacing="0" w:after="0" w:afterAutospacing="0"/>
              <w:rPr>
                <w:b/>
              </w:rPr>
            </w:pPr>
            <w:r w:rsidRPr="00A77DD9">
              <w:rPr>
                <w:color w:val="111111"/>
                <w:shd w:val="clear" w:color="auto" w:fill="FFFFFF"/>
              </w:rPr>
              <w:t>Пластилин, картон, доски для </w:t>
            </w:r>
            <w:r w:rsidRPr="00A77DD9">
              <w:rPr>
                <w:rStyle w:val="a3"/>
                <w:b w:val="0"/>
                <w:color w:val="111111"/>
                <w:bdr w:val="none" w:sz="0" w:space="0" w:color="auto" w:frame="1"/>
                <w:shd w:val="clear" w:color="auto" w:fill="FFFFFF"/>
              </w:rPr>
              <w:t>лепки</w:t>
            </w:r>
            <w:r w:rsidRPr="00A77DD9">
              <w:rPr>
                <w:color w:val="111111"/>
                <w:shd w:val="clear" w:color="auto" w:fill="FFFFFF"/>
              </w:rPr>
              <w:t>, листья </w:t>
            </w:r>
            <w:r w:rsidRPr="00A77DD9">
              <w:rPr>
                <w:rStyle w:val="a3"/>
                <w:b w:val="0"/>
                <w:color w:val="111111"/>
                <w:bdr w:val="none" w:sz="0" w:space="0" w:color="auto" w:frame="1"/>
                <w:shd w:val="clear" w:color="auto" w:fill="FFFFFF"/>
              </w:rPr>
              <w:t>рябины из бумаги</w:t>
            </w:r>
          </w:p>
        </w:tc>
      </w:tr>
      <w:tr w:rsidR="00A36EF9" w:rsidRPr="00A77DD9" w:rsidTr="00C53852">
        <w:tc>
          <w:tcPr>
            <w:tcW w:w="1276" w:type="dxa"/>
          </w:tcPr>
          <w:p w:rsidR="00A36EF9" w:rsidRPr="00A77DD9" w:rsidRDefault="00A36EF9" w:rsidP="00A77DD9">
            <w:pPr>
              <w:pStyle w:val="a6"/>
              <w:spacing w:before="0" w:beforeAutospacing="0" w:after="0" w:afterAutospacing="0"/>
            </w:pPr>
            <w:r w:rsidRPr="00A77DD9">
              <w:t>Красивый зонтик</w:t>
            </w:r>
          </w:p>
          <w:p w:rsidR="00A36EF9" w:rsidRPr="00A77DD9" w:rsidRDefault="00A36EF9" w:rsidP="00A77DD9">
            <w:pPr>
              <w:pStyle w:val="a6"/>
              <w:spacing w:before="0" w:beforeAutospacing="0" w:after="0" w:afterAutospacing="0"/>
              <w:jc w:val="center"/>
            </w:pPr>
          </w:p>
        </w:tc>
        <w:tc>
          <w:tcPr>
            <w:tcW w:w="1844" w:type="dxa"/>
            <w:gridSpan w:val="3"/>
          </w:tcPr>
          <w:p w:rsidR="00A36EF9" w:rsidRPr="00A77DD9" w:rsidRDefault="00A36EF9" w:rsidP="00A77DD9">
            <w:pPr>
              <w:pStyle w:val="a6"/>
              <w:spacing w:before="0" w:beforeAutospacing="0" w:after="0" w:afterAutospacing="0"/>
              <w:rPr>
                <w:b/>
              </w:rPr>
            </w:pPr>
            <w:r w:rsidRPr="00A77DD9">
              <w:t xml:space="preserve">Штриховка </w:t>
            </w:r>
          </w:p>
        </w:tc>
        <w:tc>
          <w:tcPr>
            <w:tcW w:w="4536" w:type="dxa"/>
            <w:gridSpan w:val="3"/>
          </w:tcPr>
          <w:p w:rsidR="00A36EF9" w:rsidRPr="00A77DD9" w:rsidRDefault="00A36EF9" w:rsidP="00A77DD9">
            <w:pPr>
              <w:pStyle w:val="a6"/>
              <w:spacing w:before="0" w:beforeAutospacing="0" w:after="0" w:afterAutospacing="0"/>
              <w:rPr>
                <w:b/>
              </w:rPr>
            </w:pPr>
            <w:r w:rsidRPr="00A77DD9">
              <w:t>Совершенствовать технику рисования короткими штрихами,</w:t>
            </w:r>
            <w:r w:rsidR="000C084F">
              <w:t xml:space="preserve"> </w:t>
            </w:r>
            <w:r w:rsidRPr="00A77DD9">
              <w:rPr>
                <w:color w:val="333333"/>
                <w:shd w:val="clear" w:color="auto" w:fill="FFFFFF"/>
              </w:rPr>
              <w:t>учить проводить ровные линии сверху вниз.</w:t>
            </w:r>
          </w:p>
        </w:tc>
        <w:tc>
          <w:tcPr>
            <w:tcW w:w="3260" w:type="dxa"/>
          </w:tcPr>
          <w:p w:rsidR="00A36EF9" w:rsidRPr="00A77DD9" w:rsidRDefault="00C53852" w:rsidP="00A77DD9">
            <w:pPr>
              <w:pStyle w:val="a6"/>
              <w:spacing w:before="0" w:beforeAutospacing="0" w:after="0" w:afterAutospacing="0"/>
            </w:pPr>
            <w:r w:rsidRPr="00A77DD9">
              <w:t xml:space="preserve">Зонты разных размеров, </w:t>
            </w:r>
            <w:r w:rsidR="00A36EF9" w:rsidRPr="00A77DD9">
              <w:t xml:space="preserve">  силуэт зонта </w:t>
            </w:r>
            <w:r w:rsidRPr="00A77DD9">
              <w:t xml:space="preserve">на каждого ребенка, </w:t>
            </w:r>
            <w:r w:rsidR="00A36EF9" w:rsidRPr="00A77DD9">
              <w:t xml:space="preserve"> фломастеры.</w:t>
            </w:r>
          </w:p>
        </w:tc>
      </w:tr>
      <w:tr w:rsidR="00A36EF9" w:rsidRPr="00A77DD9" w:rsidTr="00C53852">
        <w:tc>
          <w:tcPr>
            <w:tcW w:w="1276" w:type="dxa"/>
          </w:tcPr>
          <w:p w:rsidR="00A36EF9" w:rsidRPr="00A77DD9" w:rsidRDefault="00A36EF9" w:rsidP="00A77DD9">
            <w:pPr>
              <w:pStyle w:val="a6"/>
              <w:spacing w:before="0" w:beforeAutospacing="0" w:after="0" w:afterAutospacing="0"/>
              <w:rPr>
                <w:color w:val="000000"/>
              </w:rPr>
            </w:pPr>
            <w:r w:rsidRPr="00A77DD9">
              <w:rPr>
                <w:color w:val="000000"/>
              </w:rPr>
              <w:t>Волшебные цветочки</w:t>
            </w:r>
          </w:p>
          <w:p w:rsidR="00A36EF9" w:rsidRPr="00A77DD9" w:rsidRDefault="00A36EF9" w:rsidP="00A77DD9">
            <w:pPr>
              <w:pStyle w:val="a6"/>
              <w:spacing w:before="0" w:beforeAutospacing="0" w:after="0" w:afterAutospacing="0"/>
              <w:rPr>
                <w:b/>
              </w:rPr>
            </w:pPr>
            <w:r w:rsidRPr="00A77DD9">
              <w:rPr>
                <w:color w:val="000000"/>
              </w:rPr>
              <w:t>(Коллективная работа)</w:t>
            </w:r>
          </w:p>
        </w:tc>
        <w:tc>
          <w:tcPr>
            <w:tcW w:w="1844" w:type="dxa"/>
            <w:gridSpan w:val="3"/>
          </w:tcPr>
          <w:p w:rsidR="00A36EF9" w:rsidRPr="00A77DD9" w:rsidRDefault="00A36EF9" w:rsidP="00A77DD9">
            <w:pPr>
              <w:pStyle w:val="a6"/>
              <w:spacing w:before="0" w:beforeAutospacing="0" w:after="0" w:afterAutospacing="0"/>
            </w:pPr>
            <w:r w:rsidRPr="00A77DD9">
              <w:t>Аппликация из скрученных салфеток.</w:t>
            </w:r>
          </w:p>
        </w:tc>
        <w:tc>
          <w:tcPr>
            <w:tcW w:w="4536" w:type="dxa"/>
            <w:gridSpan w:val="3"/>
          </w:tcPr>
          <w:p w:rsidR="00A36EF9" w:rsidRPr="00A77DD9" w:rsidRDefault="00A36EF9" w:rsidP="00A77DD9">
            <w:pPr>
              <w:pStyle w:val="a6"/>
              <w:spacing w:before="0" w:beforeAutospacing="0" w:after="0" w:afterAutospacing="0"/>
              <w:rPr>
                <w:b/>
              </w:rPr>
            </w:pPr>
            <w:r w:rsidRPr="00A77DD9">
              <w:rPr>
                <w:color w:val="000000"/>
              </w:rPr>
              <w:t>Научить скручивать салфетки в жгутик, создавать из них цветы. Продолжать учить создавать композицию, по-разному располагать изображение цветка на листе.</w:t>
            </w:r>
          </w:p>
        </w:tc>
        <w:tc>
          <w:tcPr>
            <w:tcW w:w="3260" w:type="dxa"/>
          </w:tcPr>
          <w:p w:rsidR="00A36EF9" w:rsidRPr="00A77DD9" w:rsidRDefault="00A36EF9" w:rsidP="00A77DD9">
            <w:pPr>
              <w:pStyle w:val="a6"/>
              <w:spacing w:before="0" w:beforeAutospacing="0" w:after="0" w:afterAutospacing="0"/>
            </w:pPr>
            <w:r w:rsidRPr="00A77DD9">
              <w:t xml:space="preserve">Открытки с цветами, </w:t>
            </w:r>
          </w:p>
          <w:p w:rsidR="00A36EF9" w:rsidRPr="00A77DD9" w:rsidRDefault="00A36EF9" w:rsidP="00A77DD9">
            <w:pPr>
              <w:pStyle w:val="a6"/>
              <w:spacing w:before="0" w:beforeAutospacing="0" w:after="0" w:afterAutospacing="0"/>
            </w:pPr>
            <w:r w:rsidRPr="00A77DD9">
              <w:t xml:space="preserve">цветные салфетки, </w:t>
            </w:r>
          </w:p>
          <w:p w:rsidR="00A36EF9" w:rsidRPr="00A77DD9" w:rsidRDefault="00A36EF9" w:rsidP="00A77DD9">
            <w:pPr>
              <w:pStyle w:val="a6"/>
              <w:spacing w:before="0" w:beforeAutospacing="0" w:after="0" w:afterAutospacing="0"/>
            </w:pPr>
            <w:r w:rsidRPr="00A77DD9">
              <w:t>клей, кисти.</w:t>
            </w:r>
          </w:p>
        </w:tc>
      </w:tr>
      <w:tr w:rsidR="00A36EF9" w:rsidRPr="00A77DD9" w:rsidTr="00C53852">
        <w:tc>
          <w:tcPr>
            <w:tcW w:w="1276" w:type="dxa"/>
          </w:tcPr>
          <w:p w:rsidR="00A36EF9" w:rsidRPr="00A77DD9" w:rsidRDefault="00A36EF9" w:rsidP="00A77DD9">
            <w:pPr>
              <w:pStyle w:val="a6"/>
              <w:spacing w:before="0" w:beforeAutospacing="0" w:after="0" w:afterAutospacing="0"/>
            </w:pPr>
            <w:r w:rsidRPr="00A77DD9">
              <w:t>Ежик</w:t>
            </w:r>
          </w:p>
        </w:tc>
        <w:tc>
          <w:tcPr>
            <w:tcW w:w="1844" w:type="dxa"/>
            <w:gridSpan w:val="3"/>
          </w:tcPr>
          <w:p w:rsidR="00A36EF9" w:rsidRPr="00A77DD9" w:rsidRDefault="00A36EF9" w:rsidP="00A77DD9">
            <w:pPr>
              <w:pStyle w:val="a6"/>
              <w:spacing w:before="0" w:beforeAutospacing="0" w:after="0" w:afterAutospacing="0"/>
            </w:pPr>
            <w:r w:rsidRPr="00A77DD9">
              <w:t>Лепка из пластилина</w:t>
            </w:r>
          </w:p>
        </w:tc>
        <w:tc>
          <w:tcPr>
            <w:tcW w:w="4536" w:type="dxa"/>
            <w:gridSpan w:val="3"/>
          </w:tcPr>
          <w:p w:rsidR="00A36EF9" w:rsidRPr="00A77DD9" w:rsidRDefault="00A36EF9" w:rsidP="00A77DD9">
            <w:pPr>
              <w:pStyle w:val="a6"/>
              <w:spacing w:before="0" w:beforeAutospacing="0" w:after="0" w:afterAutospacing="0"/>
              <w:rPr>
                <w:b/>
              </w:rPr>
            </w:pPr>
            <w:r w:rsidRPr="00A77DD9">
              <w:rPr>
                <w:color w:val="000000"/>
              </w:rPr>
              <w:t>Учить создавать из пластилина овальную форму, вытягивать носик, вдавить семечки в полученную форму.</w:t>
            </w:r>
          </w:p>
        </w:tc>
        <w:tc>
          <w:tcPr>
            <w:tcW w:w="3260" w:type="dxa"/>
          </w:tcPr>
          <w:p w:rsidR="00A36EF9" w:rsidRPr="00A77DD9" w:rsidRDefault="00A36EF9" w:rsidP="00A77DD9">
            <w:pPr>
              <w:pStyle w:val="a6"/>
              <w:spacing w:before="0" w:beforeAutospacing="0" w:after="0" w:afterAutospacing="0"/>
              <w:rPr>
                <w:b/>
              </w:rPr>
            </w:pPr>
            <w:r w:rsidRPr="00A77DD9">
              <w:rPr>
                <w:color w:val="000000"/>
              </w:rPr>
              <w:t>Пластилин черного или коричневого цвета, семечки, бусины черные.</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Декабрь</w:t>
            </w:r>
          </w:p>
        </w:tc>
      </w:tr>
      <w:tr w:rsidR="00A36EF9" w:rsidRPr="00A77DD9" w:rsidTr="00740394">
        <w:tc>
          <w:tcPr>
            <w:tcW w:w="1418" w:type="dxa"/>
            <w:gridSpan w:val="2"/>
          </w:tcPr>
          <w:p w:rsidR="00A36EF9" w:rsidRPr="00A77DD9" w:rsidRDefault="00A36EF9" w:rsidP="00A77DD9">
            <w:pPr>
              <w:pStyle w:val="a6"/>
              <w:spacing w:before="0" w:beforeAutospacing="0" w:after="0" w:afterAutospacing="0"/>
            </w:pPr>
            <w:r w:rsidRPr="00A77DD9">
              <w:t>Рукавичка</w:t>
            </w:r>
          </w:p>
        </w:tc>
        <w:tc>
          <w:tcPr>
            <w:tcW w:w="1985" w:type="dxa"/>
            <w:gridSpan w:val="3"/>
          </w:tcPr>
          <w:p w:rsidR="00A36EF9" w:rsidRPr="00A77DD9" w:rsidRDefault="00A36EF9" w:rsidP="00A77DD9">
            <w:pPr>
              <w:pStyle w:val="a6"/>
              <w:spacing w:before="0" w:beforeAutospacing="0" w:after="0" w:afterAutospacing="0"/>
            </w:pPr>
            <w:r w:rsidRPr="00A77DD9">
              <w:t>Рисование по</w:t>
            </w:r>
            <w:r w:rsidR="00C53852" w:rsidRPr="00A77DD9">
              <w:t xml:space="preserve"> </w:t>
            </w:r>
            <w:r w:rsidRPr="00A77DD9">
              <w:t>точкам</w:t>
            </w:r>
          </w:p>
        </w:tc>
        <w:tc>
          <w:tcPr>
            <w:tcW w:w="4253" w:type="dxa"/>
            <w:gridSpan w:val="2"/>
          </w:tcPr>
          <w:p w:rsidR="00A36EF9" w:rsidRPr="00A77DD9" w:rsidRDefault="00A36EF9" w:rsidP="00A77DD9">
            <w:pPr>
              <w:pStyle w:val="a6"/>
              <w:spacing w:before="0" w:beforeAutospacing="0" w:after="0" w:afterAutospacing="0"/>
              <w:rPr>
                <w:b/>
              </w:rPr>
            </w:pPr>
            <w:r w:rsidRPr="00A77DD9">
              <w:rPr>
                <w:color w:val="000000"/>
                <w:shd w:val="clear" w:color="auto" w:fill="FFFFFF"/>
              </w:rPr>
              <w:t>Учить детей обводить предметы по контуру, начиная от заданной точки, закреплять умение</w:t>
            </w:r>
            <w:r w:rsidRPr="00A77DD9">
              <w:rPr>
                <w:color w:val="111111"/>
                <w:shd w:val="clear" w:color="auto" w:fill="FFFFFF"/>
              </w:rPr>
              <w:t xml:space="preserve"> раскрашивать </w:t>
            </w:r>
            <w:r w:rsidRPr="00A77DD9">
              <w:rPr>
                <w:rStyle w:val="a3"/>
                <w:b w:val="0"/>
                <w:color w:val="111111"/>
                <w:bdr w:val="none" w:sz="0" w:space="0" w:color="auto" w:frame="1"/>
                <w:shd w:val="clear" w:color="auto" w:fill="FFFFFF"/>
              </w:rPr>
              <w:t>цветнымикарандашами</w:t>
            </w:r>
            <w:r w:rsidRPr="00A77DD9">
              <w:rPr>
                <w:color w:val="111111"/>
                <w:shd w:val="clear" w:color="auto" w:fill="FFFFFF"/>
              </w:rPr>
              <w:t>, не выходя за контур области, обозначенной </w:t>
            </w:r>
            <w:r w:rsidRPr="00A77DD9">
              <w:rPr>
                <w:rStyle w:val="a3"/>
                <w:b w:val="0"/>
                <w:color w:val="111111"/>
                <w:bdr w:val="none" w:sz="0" w:space="0" w:color="auto" w:frame="1"/>
                <w:shd w:val="clear" w:color="auto" w:fill="FFFFFF"/>
              </w:rPr>
              <w:t>цветной точкой.</w:t>
            </w:r>
          </w:p>
        </w:tc>
        <w:tc>
          <w:tcPr>
            <w:tcW w:w="3260" w:type="dxa"/>
          </w:tcPr>
          <w:p w:rsidR="00A36EF9" w:rsidRPr="00A77DD9" w:rsidRDefault="00A36EF9" w:rsidP="00A77DD9">
            <w:pPr>
              <w:pStyle w:val="a6"/>
              <w:spacing w:before="0" w:beforeAutospacing="0" w:after="0" w:afterAutospacing="0"/>
            </w:pPr>
            <w:r w:rsidRPr="00A77DD9">
              <w:t>Рукавички детские и взрослые, силуэт рукавички на каждого ребенка, простые и цветные карандаши.</w:t>
            </w:r>
          </w:p>
        </w:tc>
      </w:tr>
      <w:tr w:rsidR="00A36EF9" w:rsidRPr="00A77DD9" w:rsidTr="00740394">
        <w:tc>
          <w:tcPr>
            <w:tcW w:w="1418" w:type="dxa"/>
            <w:gridSpan w:val="2"/>
          </w:tcPr>
          <w:p w:rsidR="00A36EF9" w:rsidRPr="00A77DD9" w:rsidRDefault="00A36EF9" w:rsidP="00A77DD9">
            <w:pPr>
              <w:pStyle w:val="a6"/>
              <w:spacing w:before="0" w:beforeAutospacing="0" w:after="0" w:afterAutospacing="0"/>
            </w:pPr>
            <w:r w:rsidRPr="00A77DD9">
              <w:t>Елочка</w:t>
            </w:r>
          </w:p>
        </w:tc>
        <w:tc>
          <w:tcPr>
            <w:tcW w:w="1985" w:type="dxa"/>
            <w:gridSpan w:val="3"/>
          </w:tcPr>
          <w:p w:rsidR="00A36EF9" w:rsidRPr="00A77DD9" w:rsidRDefault="00A36EF9" w:rsidP="00A77DD9">
            <w:pPr>
              <w:pStyle w:val="a6"/>
              <w:spacing w:before="0" w:beforeAutospacing="0" w:after="0" w:afterAutospacing="0"/>
            </w:pPr>
            <w:r w:rsidRPr="00A77DD9">
              <w:t>Лепка из пластилиновых шариков</w:t>
            </w:r>
          </w:p>
        </w:tc>
        <w:tc>
          <w:tcPr>
            <w:tcW w:w="4253" w:type="dxa"/>
            <w:gridSpan w:val="2"/>
          </w:tcPr>
          <w:p w:rsidR="00A36EF9" w:rsidRPr="00A77DD9" w:rsidRDefault="00A36EF9" w:rsidP="00A77DD9">
            <w:pPr>
              <w:pStyle w:val="a6"/>
              <w:spacing w:before="0" w:beforeAutospacing="0" w:after="0" w:afterAutospacing="0"/>
              <w:rPr>
                <w:b/>
              </w:rPr>
            </w:pPr>
            <w:r w:rsidRPr="00A77DD9">
              <w:rPr>
                <w:color w:val="111111"/>
              </w:rPr>
              <w:t xml:space="preserve">Учить отрывать от большого куска пластилина маленькие кусочки, катать из них </w:t>
            </w:r>
            <w:r w:rsidRPr="00A77DD9">
              <w:rPr>
                <w:bCs/>
                <w:color w:val="111111"/>
              </w:rPr>
              <w:t>маленькие шарики</w:t>
            </w:r>
            <w:r w:rsidRPr="00A77DD9">
              <w:rPr>
                <w:color w:val="111111"/>
              </w:rPr>
              <w:t>.</w:t>
            </w:r>
          </w:p>
        </w:tc>
        <w:tc>
          <w:tcPr>
            <w:tcW w:w="3260" w:type="dxa"/>
          </w:tcPr>
          <w:p w:rsidR="00A36EF9" w:rsidRPr="00A77DD9" w:rsidRDefault="00A36EF9" w:rsidP="00A77DD9">
            <w:pPr>
              <w:shd w:val="clear" w:color="auto" w:fill="FFFFFF"/>
              <w:rPr>
                <w:rFonts w:ascii="Times New Roman" w:eastAsia="Times New Roman" w:hAnsi="Times New Roman" w:cs="Times New Roman"/>
                <w:color w:val="111111"/>
                <w:sz w:val="24"/>
                <w:szCs w:val="24"/>
              </w:rPr>
            </w:pPr>
            <w:r w:rsidRPr="00A77DD9">
              <w:rPr>
                <w:rFonts w:ascii="Times New Roman" w:eastAsia="Times New Roman" w:hAnsi="Times New Roman" w:cs="Times New Roman"/>
                <w:color w:val="111111"/>
                <w:sz w:val="24"/>
                <w:szCs w:val="24"/>
              </w:rPr>
              <w:t>Рисунок с изображением елочки, зеленый пластилин.</w:t>
            </w:r>
          </w:p>
          <w:p w:rsidR="00A36EF9" w:rsidRPr="00A77DD9" w:rsidRDefault="00A36EF9" w:rsidP="00A77DD9">
            <w:pPr>
              <w:pStyle w:val="a6"/>
              <w:spacing w:before="0" w:beforeAutospacing="0" w:after="0" w:afterAutospacing="0"/>
              <w:rPr>
                <w:b/>
              </w:rPr>
            </w:pPr>
          </w:p>
        </w:tc>
      </w:tr>
      <w:tr w:rsidR="00A36EF9" w:rsidRPr="00A77DD9" w:rsidTr="00740394">
        <w:tc>
          <w:tcPr>
            <w:tcW w:w="1418" w:type="dxa"/>
            <w:gridSpan w:val="2"/>
          </w:tcPr>
          <w:p w:rsidR="00A36EF9" w:rsidRPr="00A77DD9" w:rsidRDefault="00A36EF9" w:rsidP="00A77DD9">
            <w:pPr>
              <w:pStyle w:val="a6"/>
              <w:spacing w:before="0" w:beforeAutospacing="0" w:after="0" w:afterAutospacing="0"/>
              <w:rPr>
                <w:b/>
              </w:rPr>
            </w:pPr>
            <w:r w:rsidRPr="00A77DD9">
              <w:rPr>
                <w:color w:val="000000"/>
              </w:rPr>
              <w:lastRenderedPageBreak/>
              <w:t>Бусы на елку</w:t>
            </w:r>
          </w:p>
        </w:tc>
        <w:tc>
          <w:tcPr>
            <w:tcW w:w="1985" w:type="dxa"/>
            <w:gridSpan w:val="3"/>
          </w:tcPr>
          <w:p w:rsidR="00A36EF9" w:rsidRPr="00A77DD9" w:rsidRDefault="00A36EF9" w:rsidP="00A77DD9">
            <w:pPr>
              <w:pStyle w:val="a6"/>
              <w:spacing w:before="0" w:beforeAutospacing="0" w:after="0" w:afterAutospacing="0"/>
            </w:pPr>
            <w:r w:rsidRPr="00A77DD9">
              <w:t>Аппликация из геометрических фигур.</w:t>
            </w:r>
          </w:p>
        </w:tc>
        <w:tc>
          <w:tcPr>
            <w:tcW w:w="4253" w:type="dxa"/>
            <w:gridSpan w:val="2"/>
          </w:tcPr>
          <w:p w:rsidR="00A36EF9" w:rsidRPr="00A77DD9" w:rsidRDefault="00A36EF9" w:rsidP="00A77DD9">
            <w:pPr>
              <w:pStyle w:val="a6"/>
              <w:spacing w:before="0" w:beforeAutospacing="0" w:after="0" w:afterAutospacing="0"/>
              <w:rPr>
                <w:b/>
              </w:rPr>
            </w:pPr>
            <w:r w:rsidRPr="00A77DD9">
              <w:rPr>
                <w:color w:val="000000"/>
              </w:rPr>
              <w:t>Учить выполнять аппликацию из  геометрических фигур, наклеивать фигуры в определенной последовательности.</w:t>
            </w:r>
          </w:p>
        </w:tc>
        <w:tc>
          <w:tcPr>
            <w:tcW w:w="3260" w:type="dxa"/>
          </w:tcPr>
          <w:p w:rsidR="00A36EF9" w:rsidRPr="00A77DD9" w:rsidRDefault="00A36EF9" w:rsidP="00A77DD9">
            <w:pPr>
              <w:pStyle w:val="a6"/>
              <w:spacing w:before="0" w:beforeAutospacing="0" w:after="0" w:afterAutospacing="0"/>
            </w:pPr>
            <w:r w:rsidRPr="00A77DD9">
              <w:t>Геометриче</w:t>
            </w:r>
            <w:r w:rsidR="00C53852" w:rsidRPr="00A77DD9">
              <w:t>ские фигуры, лист картона с изображением ниточки</w:t>
            </w:r>
            <w:r w:rsidRPr="00A77DD9">
              <w:t xml:space="preserve"> на каждого ребенка.</w:t>
            </w:r>
          </w:p>
        </w:tc>
      </w:tr>
      <w:tr w:rsidR="00A36EF9" w:rsidRPr="00A77DD9" w:rsidTr="00740394">
        <w:tc>
          <w:tcPr>
            <w:tcW w:w="1418" w:type="dxa"/>
            <w:gridSpan w:val="2"/>
          </w:tcPr>
          <w:p w:rsidR="00A36EF9" w:rsidRPr="00A77DD9" w:rsidRDefault="00A36EF9" w:rsidP="00A77DD9">
            <w:pPr>
              <w:pStyle w:val="a6"/>
              <w:spacing w:before="0" w:beforeAutospacing="0" w:after="0" w:afterAutospacing="0"/>
            </w:pPr>
            <w:r w:rsidRPr="00A77DD9">
              <w:t>Милые зверушки</w:t>
            </w:r>
          </w:p>
        </w:tc>
        <w:tc>
          <w:tcPr>
            <w:tcW w:w="1985" w:type="dxa"/>
            <w:gridSpan w:val="3"/>
          </w:tcPr>
          <w:p w:rsidR="00A36EF9" w:rsidRPr="00A77DD9" w:rsidRDefault="00A36EF9" w:rsidP="00A77DD9">
            <w:pPr>
              <w:pStyle w:val="a6"/>
              <w:spacing w:before="0" w:beforeAutospacing="0" w:after="0" w:afterAutospacing="0"/>
            </w:pPr>
            <w:r w:rsidRPr="00A77DD9">
              <w:t>Конструирование из палочек</w:t>
            </w:r>
          </w:p>
        </w:tc>
        <w:tc>
          <w:tcPr>
            <w:tcW w:w="4253" w:type="dxa"/>
            <w:gridSpan w:val="2"/>
          </w:tcPr>
          <w:p w:rsidR="00A36EF9" w:rsidRPr="00A77DD9" w:rsidRDefault="00A36EF9" w:rsidP="00A77DD9">
            <w:pPr>
              <w:pStyle w:val="a6"/>
              <w:spacing w:before="0" w:beforeAutospacing="0" w:after="0" w:afterAutospacing="0"/>
              <w:rPr>
                <w:b/>
              </w:rPr>
            </w:pPr>
            <w:r w:rsidRPr="00A77DD9">
              <w:rPr>
                <w:color w:val="111111"/>
                <w:shd w:val="clear" w:color="auto" w:fill="FFFFFF"/>
              </w:rPr>
              <w:t>Учить детей</w:t>
            </w:r>
            <w:r w:rsidR="00740394" w:rsidRPr="00A77DD9">
              <w:rPr>
                <w:color w:val="111111"/>
                <w:shd w:val="clear" w:color="auto" w:fill="FFFFFF"/>
              </w:rPr>
              <w:t xml:space="preserve"> </w:t>
            </w:r>
            <w:r w:rsidRPr="00A77DD9">
              <w:rPr>
                <w:rStyle w:val="a3"/>
                <w:b w:val="0"/>
                <w:color w:val="111111"/>
                <w:bdr w:val="none" w:sz="0" w:space="0" w:color="auto" w:frame="1"/>
                <w:shd w:val="clear" w:color="auto" w:fill="FFFFFF"/>
              </w:rPr>
              <w:t>конструировать</w:t>
            </w:r>
            <w:r w:rsidR="00740394" w:rsidRPr="00A77DD9">
              <w:rPr>
                <w:rStyle w:val="a3"/>
                <w:b w:val="0"/>
                <w:color w:val="111111"/>
                <w:bdr w:val="none" w:sz="0" w:space="0" w:color="auto" w:frame="1"/>
                <w:shd w:val="clear" w:color="auto" w:fill="FFFFFF"/>
              </w:rPr>
              <w:t xml:space="preserve"> </w:t>
            </w:r>
            <w:r w:rsidRPr="00A77DD9">
              <w:rPr>
                <w:rStyle w:val="a3"/>
                <w:b w:val="0"/>
                <w:color w:val="111111"/>
                <w:bdr w:val="none" w:sz="0" w:space="0" w:color="auto" w:frame="1"/>
                <w:shd w:val="clear" w:color="auto" w:fill="FFFFFF"/>
              </w:rPr>
              <w:t>животных</w:t>
            </w:r>
            <w:r w:rsidRPr="00A77DD9">
              <w:rPr>
                <w:color w:val="111111"/>
                <w:shd w:val="clear" w:color="auto" w:fill="FFFFFF"/>
              </w:rPr>
              <w:t>, опираясь на схемы.</w:t>
            </w:r>
          </w:p>
        </w:tc>
        <w:tc>
          <w:tcPr>
            <w:tcW w:w="3260" w:type="dxa"/>
          </w:tcPr>
          <w:p w:rsidR="00A36EF9" w:rsidRPr="00A77DD9" w:rsidRDefault="00A36EF9" w:rsidP="00A77DD9">
            <w:pPr>
              <w:pStyle w:val="a6"/>
              <w:tabs>
                <w:tab w:val="left" w:pos="195"/>
              </w:tabs>
              <w:spacing w:before="0" w:beforeAutospacing="0" w:after="0" w:afterAutospacing="0"/>
              <w:rPr>
                <w:b/>
              </w:rPr>
            </w:pPr>
            <w:r w:rsidRPr="00A77DD9">
              <w:t>Картинки животных</w:t>
            </w:r>
            <w:r w:rsidRPr="00A77DD9">
              <w:rPr>
                <w:b/>
              </w:rPr>
              <w:t xml:space="preserve">, </w:t>
            </w:r>
            <w:r w:rsidRPr="00A77DD9">
              <w:t>схемы.</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Январь</w:t>
            </w:r>
          </w:p>
        </w:tc>
      </w:tr>
      <w:tr w:rsidR="00A36EF9" w:rsidRPr="00A77DD9" w:rsidTr="00F93049">
        <w:tc>
          <w:tcPr>
            <w:tcW w:w="1418" w:type="dxa"/>
            <w:gridSpan w:val="2"/>
          </w:tcPr>
          <w:p w:rsidR="00A36EF9" w:rsidRPr="00A77DD9" w:rsidRDefault="00A36EF9" w:rsidP="00A77DD9">
            <w:pPr>
              <w:pStyle w:val="a6"/>
              <w:spacing w:before="0" w:beforeAutospacing="0" w:after="0" w:afterAutospacing="0"/>
              <w:rPr>
                <w:b/>
              </w:rPr>
            </w:pPr>
            <w:r w:rsidRPr="00A77DD9">
              <w:rPr>
                <w:color w:val="000000"/>
              </w:rPr>
              <w:t>Рукавичка Деда Мороза</w:t>
            </w:r>
          </w:p>
        </w:tc>
        <w:tc>
          <w:tcPr>
            <w:tcW w:w="2127" w:type="dxa"/>
            <w:gridSpan w:val="4"/>
          </w:tcPr>
          <w:p w:rsidR="00A36EF9" w:rsidRPr="00A77DD9" w:rsidRDefault="00A36EF9" w:rsidP="00A77DD9">
            <w:pPr>
              <w:pStyle w:val="a6"/>
              <w:spacing w:before="0" w:beforeAutospacing="0" w:after="0" w:afterAutospacing="0"/>
              <w:rPr>
                <w:b/>
              </w:rPr>
            </w:pPr>
            <w:r w:rsidRPr="00A77DD9">
              <w:rPr>
                <w:color w:val="000000"/>
              </w:rPr>
              <w:t>Аппликация из различных материалов</w:t>
            </w:r>
          </w:p>
        </w:tc>
        <w:tc>
          <w:tcPr>
            <w:tcW w:w="4111" w:type="dxa"/>
          </w:tcPr>
          <w:p w:rsidR="00A36EF9" w:rsidRPr="00A77DD9" w:rsidRDefault="00A36EF9" w:rsidP="00A77DD9">
            <w:pPr>
              <w:pStyle w:val="a6"/>
              <w:spacing w:before="0" w:beforeAutospacing="0" w:after="0" w:afterAutospacing="0"/>
              <w:rPr>
                <w:b/>
              </w:rPr>
            </w:pPr>
            <w:r w:rsidRPr="00A77DD9">
              <w:rPr>
                <w:color w:val="000000"/>
              </w:rPr>
              <w:t>Учить красиво наклеивать пайетки, стразы, бусинки, вату, снежинки на шаблон рукавички.</w:t>
            </w:r>
          </w:p>
        </w:tc>
        <w:tc>
          <w:tcPr>
            <w:tcW w:w="3260" w:type="dxa"/>
          </w:tcPr>
          <w:p w:rsidR="00A36EF9" w:rsidRPr="00A77DD9" w:rsidRDefault="00A36EF9" w:rsidP="00A77DD9">
            <w:pPr>
              <w:pStyle w:val="a6"/>
              <w:spacing w:before="0" w:beforeAutospacing="0" w:after="0" w:afterAutospacing="0"/>
              <w:rPr>
                <w:b/>
              </w:rPr>
            </w:pPr>
            <w:r w:rsidRPr="00A77DD9">
              <w:rPr>
                <w:color w:val="000000"/>
              </w:rPr>
              <w:t>Шаблон рукавички из цветного картона, пайетки, стразы, бусинки, снежинки, вата, клей, кисточки, салфетки.</w:t>
            </w:r>
          </w:p>
        </w:tc>
      </w:tr>
      <w:tr w:rsidR="00A36EF9" w:rsidRPr="00A77DD9" w:rsidTr="00F93049">
        <w:tc>
          <w:tcPr>
            <w:tcW w:w="1418" w:type="dxa"/>
            <w:gridSpan w:val="2"/>
          </w:tcPr>
          <w:p w:rsidR="00A36EF9" w:rsidRPr="00A77DD9" w:rsidRDefault="00A36EF9" w:rsidP="00A77DD9">
            <w:pPr>
              <w:pStyle w:val="a6"/>
              <w:spacing w:before="0" w:beforeAutospacing="0" w:after="0" w:afterAutospacing="0"/>
            </w:pPr>
            <w:r w:rsidRPr="00A77DD9">
              <w:t>Снежинка</w:t>
            </w:r>
          </w:p>
        </w:tc>
        <w:tc>
          <w:tcPr>
            <w:tcW w:w="2127" w:type="dxa"/>
            <w:gridSpan w:val="4"/>
          </w:tcPr>
          <w:p w:rsidR="00A36EF9" w:rsidRPr="00A77DD9" w:rsidRDefault="00A36EF9" w:rsidP="00A77DD9">
            <w:pPr>
              <w:pStyle w:val="a6"/>
              <w:spacing w:before="0" w:beforeAutospacing="0" w:after="0" w:afterAutospacing="0"/>
            </w:pPr>
            <w:r w:rsidRPr="00A77DD9">
              <w:t>Конструирование из палочек</w:t>
            </w:r>
          </w:p>
        </w:tc>
        <w:tc>
          <w:tcPr>
            <w:tcW w:w="4111" w:type="dxa"/>
          </w:tcPr>
          <w:p w:rsidR="00A36EF9" w:rsidRPr="00A77DD9" w:rsidRDefault="00A36EF9" w:rsidP="00A77DD9">
            <w:pPr>
              <w:pStyle w:val="a6"/>
              <w:spacing w:before="0" w:beforeAutospacing="0" w:after="0" w:afterAutospacing="0"/>
              <w:rPr>
                <w:b/>
              </w:rPr>
            </w:pPr>
            <w:r w:rsidRPr="00A77DD9">
              <w:rPr>
                <w:color w:val="111111"/>
                <w:shd w:val="clear" w:color="auto" w:fill="FFFFFF"/>
              </w:rPr>
              <w:t>Учить детей</w:t>
            </w:r>
            <w:r w:rsidRPr="00A77DD9">
              <w:rPr>
                <w:rStyle w:val="a3"/>
                <w:b w:val="0"/>
                <w:color w:val="111111"/>
                <w:bdr w:val="none" w:sz="0" w:space="0" w:color="auto" w:frame="1"/>
                <w:shd w:val="clear" w:color="auto" w:fill="FFFFFF"/>
              </w:rPr>
              <w:t>конструироватьснежинку</w:t>
            </w:r>
            <w:r w:rsidRPr="00A77DD9">
              <w:rPr>
                <w:color w:val="111111"/>
                <w:shd w:val="clear" w:color="auto" w:fill="FFFFFF"/>
              </w:rPr>
              <w:t>, опираясь на схему.</w:t>
            </w:r>
          </w:p>
        </w:tc>
        <w:tc>
          <w:tcPr>
            <w:tcW w:w="3260" w:type="dxa"/>
          </w:tcPr>
          <w:p w:rsidR="00A36EF9" w:rsidRPr="00A77DD9" w:rsidRDefault="00A36EF9" w:rsidP="00A77DD9">
            <w:pPr>
              <w:pStyle w:val="a6"/>
              <w:spacing w:before="0" w:beforeAutospacing="0" w:after="0" w:afterAutospacing="0"/>
            </w:pPr>
            <w:r w:rsidRPr="00A77DD9">
              <w:t xml:space="preserve">Демонстрационный </w:t>
            </w:r>
          </w:p>
          <w:p w:rsidR="00A36EF9" w:rsidRPr="00A77DD9" w:rsidRDefault="00A36EF9" w:rsidP="00A77DD9">
            <w:pPr>
              <w:pStyle w:val="a6"/>
              <w:spacing w:before="0" w:beforeAutospacing="0" w:after="0" w:afterAutospacing="0"/>
            </w:pPr>
            <w:r w:rsidRPr="00A77DD9">
              <w:t xml:space="preserve">материал по теме </w:t>
            </w:r>
          </w:p>
          <w:p w:rsidR="00A36EF9" w:rsidRPr="00A77DD9" w:rsidRDefault="00A36EF9" w:rsidP="00A77DD9">
            <w:pPr>
              <w:pStyle w:val="a6"/>
              <w:spacing w:before="0" w:beforeAutospacing="0" w:after="0" w:afterAutospacing="0"/>
            </w:pPr>
            <w:r w:rsidRPr="00A77DD9">
              <w:t>«Зима», картинка снежинки, палочки на каждого ребенка.</w:t>
            </w:r>
          </w:p>
        </w:tc>
      </w:tr>
      <w:tr w:rsidR="00A36EF9" w:rsidRPr="00A77DD9" w:rsidTr="00F93049">
        <w:tc>
          <w:tcPr>
            <w:tcW w:w="1418" w:type="dxa"/>
            <w:gridSpan w:val="2"/>
          </w:tcPr>
          <w:p w:rsidR="00A36EF9" w:rsidRPr="00A77DD9" w:rsidRDefault="00A36EF9" w:rsidP="00A77DD9">
            <w:pPr>
              <w:pStyle w:val="a6"/>
              <w:spacing w:before="0" w:beforeAutospacing="0" w:after="0" w:afterAutospacing="0"/>
            </w:pPr>
            <w:r w:rsidRPr="00A77DD9">
              <w:t>Снегирь</w:t>
            </w:r>
          </w:p>
        </w:tc>
        <w:tc>
          <w:tcPr>
            <w:tcW w:w="2127" w:type="dxa"/>
            <w:gridSpan w:val="4"/>
          </w:tcPr>
          <w:p w:rsidR="00A36EF9" w:rsidRPr="00A77DD9" w:rsidRDefault="00A36EF9" w:rsidP="00A77DD9">
            <w:pPr>
              <w:pStyle w:val="a6"/>
              <w:spacing w:before="0" w:beforeAutospacing="0" w:after="0" w:afterAutospacing="0"/>
            </w:pPr>
            <w:r w:rsidRPr="00A77DD9">
              <w:t>Рисование по точкам</w:t>
            </w:r>
          </w:p>
        </w:tc>
        <w:tc>
          <w:tcPr>
            <w:tcW w:w="4111" w:type="dxa"/>
          </w:tcPr>
          <w:p w:rsidR="00A36EF9" w:rsidRPr="00A77DD9" w:rsidRDefault="00A36EF9" w:rsidP="00A77DD9">
            <w:pPr>
              <w:pStyle w:val="a6"/>
              <w:spacing w:before="0" w:beforeAutospacing="0" w:after="0" w:afterAutospacing="0"/>
              <w:rPr>
                <w:b/>
              </w:rPr>
            </w:pPr>
            <w:r w:rsidRPr="00A77DD9">
              <w:rPr>
                <w:color w:val="000000"/>
                <w:shd w:val="clear" w:color="auto" w:fill="FFFFFF"/>
              </w:rPr>
              <w:t xml:space="preserve">Закреплятьумение обводить предметы по контуру, начиная от заданной точки. Продолжать учить </w:t>
            </w:r>
            <w:r w:rsidRPr="00A77DD9">
              <w:rPr>
                <w:color w:val="111111"/>
                <w:shd w:val="clear" w:color="auto" w:fill="FFFFFF"/>
              </w:rPr>
              <w:t>раскрашивать </w:t>
            </w:r>
            <w:r w:rsidRPr="00A77DD9">
              <w:rPr>
                <w:rStyle w:val="a3"/>
                <w:b w:val="0"/>
                <w:color w:val="111111"/>
                <w:bdr w:val="none" w:sz="0" w:space="0" w:color="auto" w:frame="1"/>
                <w:shd w:val="clear" w:color="auto" w:fill="FFFFFF"/>
              </w:rPr>
              <w:t>цветнымикарандашами</w:t>
            </w:r>
            <w:r w:rsidRPr="00A77DD9">
              <w:rPr>
                <w:color w:val="111111"/>
                <w:shd w:val="clear" w:color="auto" w:fill="FFFFFF"/>
              </w:rPr>
              <w:t>, не выходя за контур области, обозначенной </w:t>
            </w:r>
            <w:r w:rsidRPr="00A77DD9">
              <w:rPr>
                <w:rStyle w:val="a3"/>
                <w:b w:val="0"/>
                <w:color w:val="111111"/>
                <w:bdr w:val="none" w:sz="0" w:space="0" w:color="auto" w:frame="1"/>
                <w:shd w:val="clear" w:color="auto" w:fill="FFFFFF"/>
              </w:rPr>
              <w:t>цветной точкой.</w:t>
            </w:r>
          </w:p>
        </w:tc>
        <w:tc>
          <w:tcPr>
            <w:tcW w:w="3260" w:type="dxa"/>
          </w:tcPr>
          <w:p w:rsidR="00A36EF9" w:rsidRPr="00A77DD9" w:rsidRDefault="00A36EF9" w:rsidP="00A77DD9">
            <w:pPr>
              <w:pStyle w:val="a6"/>
              <w:tabs>
                <w:tab w:val="left" w:pos="915"/>
              </w:tabs>
              <w:spacing w:before="0" w:beforeAutospacing="0" w:after="0" w:afterAutospacing="0"/>
              <w:rPr>
                <w:b/>
              </w:rPr>
            </w:pPr>
            <w:r w:rsidRPr="00A77DD9">
              <w:t>Картинки с зимующими</w:t>
            </w:r>
            <w:r w:rsidRPr="00A77DD9">
              <w:rPr>
                <w:b/>
              </w:rPr>
              <w:t xml:space="preserve"> </w:t>
            </w:r>
            <w:r w:rsidRPr="00A77DD9">
              <w:t>птицами</w:t>
            </w:r>
            <w:r w:rsidR="00C53852" w:rsidRPr="00A77DD9">
              <w:rPr>
                <w:b/>
              </w:rPr>
              <w:t>.</w:t>
            </w:r>
          </w:p>
          <w:p w:rsidR="00A36EF9" w:rsidRPr="00A77DD9" w:rsidRDefault="00A36EF9" w:rsidP="00A77DD9">
            <w:pPr>
              <w:pStyle w:val="a6"/>
              <w:tabs>
                <w:tab w:val="left" w:pos="915"/>
              </w:tabs>
              <w:spacing w:before="0" w:beforeAutospacing="0" w:after="0" w:afterAutospacing="0"/>
            </w:pPr>
            <w:r w:rsidRPr="00A77DD9">
              <w:t xml:space="preserve">Шаблон снегиря на каждого ребенка, карандаши. </w:t>
            </w:r>
          </w:p>
        </w:tc>
      </w:tr>
      <w:tr w:rsidR="00A36EF9" w:rsidRPr="00A77DD9" w:rsidTr="00F93049">
        <w:tc>
          <w:tcPr>
            <w:tcW w:w="1418" w:type="dxa"/>
            <w:gridSpan w:val="2"/>
          </w:tcPr>
          <w:p w:rsidR="00A36EF9" w:rsidRPr="00A77DD9" w:rsidRDefault="00A36EF9" w:rsidP="00A77DD9">
            <w:pPr>
              <w:pStyle w:val="a6"/>
              <w:spacing w:before="0" w:beforeAutospacing="0" w:after="0" w:afterAutospacing="0"/>
            </w:pPr>
            <w:r w:rsidRPr="00A77DD9">
              <w:t>Озорные горошки на чайной чашке</w:t>
            </w:r>
          </w:p>
        </w:tc>
        <w:tc>
          <w:tcPr>
            <w:tcW w:w="2127" w:type="dxa"/>
            <w:gridSpan w:val="4"/>
          </w:tcPr>
          <w:p w:rsidR="00A36EF9" w:rsidRPr="00A77DD9" w:rsidRDefault="00A36EF9" w:rsidP="00A77DD9">
            <w:pPr>
              <w:pStyle w:val="a6"/>
              <w:spacing w:before="0" w:beforeAutospacing="0" w:after="0" w:afterAutospacing="0"/>
            </w:pPr>
            <w:r w:rsidRPr="00A77DD9">
              <w:t>Рисование ватными палочками</w:t>
            </w:r>
          </w:p>
        </w:tc>
        <w:tc>
          <w:tcPr>
            <w:tcW w:w="4111" w:type="dxa"/>
          </w:tcPr>
          <w:p w:rsidR="00A36EF9" w:rsidRPr="00A77DD9" w:rsidRDefault="00A36EF9" w:rsidP="00A77DD9">
            <w:pPr>
              <w:pStyle w:val="a6"/>
              <w:spacing w:before="0" w:beforeAutospacing="0" w:after="0" w:afterAutospacing="0"/>
              <w:rPr>
                <w:b/>
              </w:rPr>
            </w:pPr>
            <w:r w:rsidRPr="00A77DD9">
              <w:rPr>
                <w:color w:val="000000"/>
              </w:rPr>
              <w:t xml:space="preserve">Продолжать учить рисовать ватными палочками. Развивать интерес к нетрадиционной технике рисования. </w:t>
            </w:r>
          </w:p>
        </w:tc>
        <w:tc>
          <w:tcPr>
            <w:tcW w:w="3260" w:type="dxa"/>
          </w:tcPr>
          <w:p w:rsidR="00A36EF9" w:rsidRPr="00A77DD9" w:rsidRDefault="00A36EF9" w:rsidP="00A77DD9">
            <w:pPr>
              <w:pStyle w:val="a6"/>
              <w:spacing w:before="0" w:beforeAutospacing="0" w:after="0" w:afterAutospacing="0"/>
            </w:pPr>
            <w:r w:rsidRPr="00A77DD9">
              <w:t>Чайные чашки, силуэт чашки на каждого ребенка, гуашь, ватные палочки, салфетки.</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Февраль</w:t>
            </w:r>
          </w:p>
        </w:tc>
      </w:tr>
      <w:tr w:rsidR="00A36EF9" w:rsidRPr="00A77DD9" w:rsidTr="00372B21">
        <w:tc>
          <w:tcPr>
            <w:tcW w:w="1276" w:type="dxa"/>
          </w:tcPr>
          <w:p w:rsidR="00A36EF9" w:rsidRPr="00A77DD9" w:rsidRDefault="00A36EF9" w:rsidP="00A77DD9">
            <w:pPr>
              <w:jc w:val="center"/>
              <w:rPr>
                <w:rFonts w:ascii="Times New Roman" w:hAnsi="Times New Roman" w:cs="Times New Roman"/>
                <w:sz w:val="24"/>
                <w:szCs w:val="24"/>
              </w:rPr>
            </w:pPr>
            <w:r w:rsidRPr="00A77DD9">
              <w:rPr>
                <w:rFonts w:ascii="Times New Roman" w:hAnsi="Times New Roman" w:cs="Times New Roman"/>
                <w:sz w:val="24"/>
                <w:szCs w:val="24"/>
              </w:rPr>
              <w:t>Коврик для зайчат</w:t>
            </w:r>
          </w:p>
          <w:p w:rsidR="00A36EF9" w:rsidRPr="00A77DD9" w:rsidRDefault="00A36EF9" w:rsidP="00A77DD9">
            <w:pPr>
              <w:pStyle w:val="a6"/>
              <w:spacing w:before="0" w:beforeAutospacing="0" w:after="0" w:afterAutospacing="0"/>
              <w:rPr>
                <w:b/>
              </w:rPr>
            </w:pPr>
          </w:p>
        </w:tc>
        <w:tc>
          <w:tcPr>
            <w:tcW w:w="1702" w:type="dxa"/>
            <w:gridSpan w:val="2"/>
          </w:tcPr>
          <w:p w:rsidR="00A36EF9" w:rsidRPr="00A77DD9" w:rsidRDefault="00A36EF9" w:rsidP="00A77DD9">
            <w:pPr>
              <w:pStyle w:val="a6"/>
              <w:spacing w:before="0" w:beforeAutospacing="0" w:after="0" w:afterAutospacing="0"/>
              <w:jc w:val="center"/>
            </w:pPr>
            <w:r w:rsidRPr="00A77DD9">
              <w:t>Рисование красками</w:t>
            </w:r>
          </w:p>
        </w:tc>
        <w:tc>
          <w:tcPr>
            <w:tcW w:w="4678" w:type="dxa"/>
            <w:gridSpan w:val="4"/>
          </w:tcPr>
          <w:p w:rsidR="00A36EF9" w:rsidRPr="00A77DD9" w:rsidRDefault="00A36EF9" w:rsidP="00A77DD9">
            <w:pPr>
              <w:pStyle w:val="a6"/>
              <w:spacing w:before="0" w:beforeAutospacing="0" w:after="0" w:afterAutospacing="0"/>
              <w:rPr>
                <w:b/>
              </w:rPr>
            </w:pPr>
            <w:r w:rsidRPr="00A77DD9">
              <w:t>Учить украшать предмет прямоугольной формы, чередуя круги и линии; последовательно пользоваться красками двух цветов; самостоятельно придумывать узор и располагать его по всей поверхности предмета.</w:t>
            </w:r>
          </w:p>
        </w:tc>
        <w:tc>
          <w:tcPr>
            <w:tcW w:w="3260" w:type="dxa"/>
          </w:tcPr>
          <w:p w:rsidR="00A36EF9" w:rsidRPr="00A77DD9" w:rsidRDefault="00A36EF9" w:rsidP="00A77DD9">
            <w:pPr>
              <w:pStyle w:val="a6"/>
              <w:spacing w:before="0" w:beforeAutospacing="0" w:after="0" w:afterAutospacing="0"/>
            </w:pPr>
            <w:r w:rsidRPr="00A77DD9">
              <w:t>Игрушка зайца, прямоугольные листы бумаги, гуашь, кисти, салфетки.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Рыбка</w:t>
            </w:r>
          </w:p>
        </w:tc>
        <w:tc>
          <w:tcPr>
            <w:tcW w:w="1702" w:type="dxa"/>
            <w:gridSpan w:val="2"/>
          </w:tcPr>
          <w:p w:rsidR="00A36EF9" w:rsidRPr="00A77DD9" w:rsidRDefault="00A36EF9" w:rsidP="00A77DD9">
            <w:pPr>
              <w:pStyle w:val="a6"/>
              <w:spacing w:before="0" w:beforeAutospacing="0" w:after="0" w:afterAutospacing="0"/>
              <w:rPr>
                <w:b/>
              </w:rPr>
            </w:pPr>
            <w:r w:rsidRPr="00A77DD9">
              <w:rPr>
                <w:color w:val="000000"/>
              </w:rPr>
              <w:t>Аппликация из цветных кругов</w:t>
            </w: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Учить выполнять аппликацию из кругов.</w:t>
            </w:r>
          </w:p>
        </w:tc>
        <w:tc>
          <w:tcPr>
            <w:tcW w:w="3260" w:type="dxa"/>
          </w:tcPr>
          <w:p w:rsidR="00A36EF9" w:rsidRPr="00A77DD9" w:rsidRDefault="00A36EF9" w:rsidP="00A77DD9">
            <w:pPr>
              <w:pStyle w:val="a6"/>
              <w:spacing w:before="0" w:beforeAutospacing="0" w:after="0" w:afterAutospacing="0"/>
              <w:rPr>
                <w:b/>
              </w:rPr>
            </w:pPr>
            <w:r w:rsidRPr="00A77DD9">
              <w:rPr>
                <w:color w:val="000000"/>
              </w:rPr>
              <w:t>Картинки с рыбками, Разноцветные кружочки, силуэт рыбки. Клей, кисточки.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Танк</w:t>
            </w:r>
          </w:p>
        </w:tc>
        <w:tc>
          <w:tcPr>
            <w:tcW w:w="1702" w:type="dxa"/>
            <w:gridSpan w:val="2"/>
          </w:tcPr>
          <w:p w:rsidR="00A36EF9" w:rsidRPr="00A77DD9" w:rsidRDefault="00A36EF9" w:rsidP="00A77DD9">
            <w:pPr>
              <w:pStyle w:val="a6"/>
              <w:spacing w:before="0" w:beforeAutospacing="0" w:after="0" w:afterAutospacing="0"/>
            </w:pPr>
            <w:r w:rsidRPr="00A77DD9">
              <w:t>Штриховка</w:t>
            </w: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Продолжать развивать зрительно моторные функции, штриховать в разных направлениях.</w:t>
            </w:r>
          </w:p>
        </w:tc>
        <w:tc>
          <w:tcPr>
            <w:tcW w:w="3260" w:type="dxa"/>
          </w:tcPr>
          <w:p w:rsidR="00A36EF9" w:rsidRPr="00A77DD9" w:rsidRDefault="00A36EF9" w:rsidP="00A77DD9">
            <w:pPr>
              <w:pStyle w:val="a6"/>
              <w:spacing w:before="0" w:beforeAutospacing="0" w:after="0" w:afterAutospacing="0"/>
            </w:pPr>
            <w:r w:rsidRPr="00A77DD9">
              <w:t>Картинки с военной техникой, простые карандаши, силуэт танка на каждого ребенка.</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Узоры на скатерти</w:t>
            </w:r>
          </w:p>
        </w:tc>
        <w:tc>
          <w:tcPr>
            <w:tcW w:w="1702" w:type="dxa"/>
            <w:gridSpan w:val="2"/>
          </w:tcPr>
          <w:p w:rsidR="00A36EF9" w:rsidRPr="00A77DD9" w:rsidRDefault="00A36EF9" w:rsidP="00A77DD9">
            <w:pPr>
              <w:pStyle w:val="a6"/>
              <w:spacing w:before="0" w:beforeAutospacing="0" w:after="0" w:afterAutospacing="0"/>
            </w:pPr>
            <w:r w:rsidRPr="00A77DD9">
              <w:t>Рисование узоров по образцу</w:t>
            </w:r>
          </w:p>
        </w:tc>
        <w:tc>
          <w:tcPr>
            <w:tcW w:w="4678" w:type="dxa"/>
            <w:gridSpan w:val="4"/>
          </w:tcPr>
          <w:p w:rsidR="00A36EF9" w:rsidRPr="00A77DD9" w:rsidRDefault="00A36EF9" w:rsidP="00A77DD9">
            <w:pPr>
              <w:pStyle w:val="a6"/>
              <w:spacing w:before="0" w:beforeAutospacing="0" w:after="0" w:afterAutospacing="0"/>
            </w:pPr>
            <w:r w:rsidRPr="00A77DD9">
              <w:t>Учить рисовать узор по образцу. Правильно держать карандаш.</w:t>
            </w:r>
          </w:p>
        </w:tc>
        <w:tc>
          <w:tcPr>
            <w:tcW w:w="3260" w:type="dxa"/>
          </w:tcPr>
          <w:p w:rsidR="00A36EF9" w:rsidRPr="00A77DD9" w:rsidRDefault="00A36EF9" w:rsidP="00A77DD9">
            <w:pPr>
              <w:pStyle w:val="a6"/>
              <w:tabs>
                <w:tab w:val="left" w:pos="345"/>
              </w:tabs>
              <w:spacing w:before="0" w:beforeAutospacing="0" w:after="0" w:afterAutospacing="0"/>
              <w:rPr>
                <w:b/>
              </w:rPr>
            </w:pPr>
            <w:r w:rsidRPr="00A77DD9">
              <w:t>Картинка скатерти, шаблоны на каждого ребенка, карандаши</w:t>
            </w:r>
            <w:r w:rsidRPr="00A77DD9">
              <w:rPr>
                <w:b/>
              </w:rPr>
              <w:t>.</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Март</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Цветы для мамочки</w:t>
            </w:r>
          </w:p>
        </w:tc>
        <w:tc>
          <w:tcPr>
            <w:tcW w:w="1702" w:type="dxa"/>
            <w:gridSpan w:val="2"/>
          </w:tcPr>
          <w:p w:rsidR="00A36EF9" w:rsidRPr="00A77DD9" w:rsidRDefault="00A36EF9" w:rsidP="00A77DD9">
            <w:pPr>
              <w:pStyle w:val="a6"/>
              <w:spacing w:before="0" w:beforeAutospacing="0" w:after="0" w:afterAutospacing="0"/>
            </w:pPr>
            <w:r w:rsidRPr="00A77DD9">
              <w:t>Аппликация из  жгутиков</w:t>
            </w:r>
          </w:p>
        </w:tc>
        <w:tc>
          <w:tcPr>
            <w:tcW w:w="4678" w:type="dxa"/>
            <w:gridSpan w:val="4"/>
          </w:tcPr>
          <w:p w:rsidR="00A36EF9" w:rsidRPr="00A77DD9" w:rsidRDefault="00A36EF9" w:rsidP="00A77DD9">
            <w:pPr>
              <w:pStyle w:val="a6"/>
              <w:spacing w:before="0" w:beforeAutospacing="0" w:after="0" w:afterAutospacing="0"/>
            </w:pPr>
            <w:r w:rsidRPr="00A77DD9">
              <w:rPr>
                <w:color w:val="111111"/>
              </w:rPr>
              <w:t>Продолжать знакомить со способом скручивания жгутиков из пластилина, создавать  из них несложную композицию.</w:t>
            </w:r>
          </w:p>
        </w:tc>
        <w:tc>
          <w:tcPr>
            <w:tcW w:w="3260" w:type="dxa"/>
          </w:tcPr>
          <w:p w:rsidR="00A36EF9" w:rsidRPr="00A77DD9" w:rsidRDefault="00A36EF9" w:rsidP="00A77DD9">
            <w:pPr>
              <w:pStyle w:val="a6"/>
              <w:spacing w:before="0" w:beforeAutospacing="0" w:after="0" w:afterAutospacing="0"/>
            </w:pPr>
            <w:r w:rsidRPr="00A77DD9">
              <w:t>Открытки с цветами, пластилин, белый картон, доски для пластилина, салфетки.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Чудо - дерево</w:t>
            </w:r>
          </w:p>
        </w:tc>
        <w:tc>
          <w:tcPr>
            <w:tcW w:w="1702" w:type="dxa"/>
            <w:gridSpan w:val="2"/>
          </w:tcPr>
          <w:p w:rsidR="00A36EF9" w:rsidRPr="00A77DD9" w:rsidRDefault="00A36EF9" w:rsidP="00A77DD9">
            <w:pPr>
              <w:pStyle w:val="a6"/>
              <w:spacing w:before="0" w:beforeAutospacing="0" w:after="0" w:afterAutospacing="0"/>
            </w:pPr>
            <w:r w:rsidRPr="00A77DD9">
              <w:t>Модульная аппликация</w:t>
            </w: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 xml:space="preserve">Развивать у детей интерес к сказочным образам деревьев. Формировать желание создать свой образ дерева с помощью </w:t>
            </w:r>
            <w:r w:rsidRPr="00A77DD9">
              <w:rPr>
                <w:color w:val="000000"/>
              </w:rPr>
              <w:lastRenderedPageBreak/>
              <w:t>цветной бумаги.</w:t>
            </w:r>
          </w:p>
        </w:tc>
        <w:tc>
          <w:tcPr>
            <w:tcW w:w="3260" w:type="dxa"/>
          </w:tcPr>
          <w:p w:rsidR="00A36EF9" w:rsidRPr="00A77DD9" w:rsidRDefault="00A36EF9" w:rsidP="00A77DD9">
            <w:pPr>
              <w:spacing w:line="0" w:lineRule="atLeast"/>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lastRenderedPageBreak/>
              <w:t xml:space="preserve">Заготовка ствола дерева, </w:t>
            </w:r>
          </w:p>
          <w:p w:rsidR="00A36EF9" w:rsidRPr="00A77DD9" w:rsidRDefault="00A36EF9" w:rsidP="00A77DD9">
            <w:pPr>
              <w:spacing w:line="0" w:lineRule="atLeast"/>
              <w:jc w:val="both"/>
              <w:rPr>
                <w:rFonts w:ascii="Times New Roman" w:eastAsia="Times New Roman" w:hAnsi="Times New Roman" w:cs="Times New Roman"/>
                <w:color w:val="000000"/>
                <w:sz w:val="24"/>
                <w:szCs w:val="24"/>
              </w:rPr>
            </w:pPr>
            <w:r w:rsidRPr="00A77DD9">
              <w:rPr>
                <w:rFonts w:ascii="Times New Roman" w:eastAsia="Times New Roman" w:hAnsi="Times New Roman" w:cs="Times New Roman"/>
                <w:color w:val="000000"/>
                <w:sz w:val="24"/>
                <w:szCs w:val="24"/>
              </w:rPr>
              <w:t xml:space="preserve">цветная бумага, клей, </w:t>
            </w:r>
          </w:p>
          <w:p w:rsidR="00A36EF9" w:rsidRPr="00A77DD9" w:rsidRDefault="00A36EF9" w:rsidP="00A77DD9">
            <w:pPr>
              <w:pStyle w:val="a6"/>
              <w:tabs>
                <w:tab w:val="left" w:pos="210"/>
              </w:tabs>
              <w:spacing w:before="0" w:beforeAutospacing="0" w:after="0" w:afterAutospacing="0"/>
            </w:pPr>
            <w:r w:rsidRPr="00A77DD9">
              <w:rPr>
                <w:color w:val="000000"/>
              </w:rPr>
              <w:t>кисточка, салфетки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lastRenderedPageBreak/>
              <w:t>Скворечник для скворца</w:t>
            </w:r>
          </w:p>
        </w:tc>
        <w:tc>
          <w:tcPr>
            <w:tcW w:w="1702" w:type="dxa"/>
            <w:gridSpan w:val="2"/>
          </w:tcPr>
          <w:p w:rsidR="00A36EF9" w:rsidRPr="00A77DD9" w:rsidRDefault="00A36EF9" w:rsidP="00A77DD9">
            <w:pPr>
              <w:pStyle w:val="a6"/>
              <w:spacing w:before="0" w:beforeAutospacing="0" w:after="0" w:afterAutospacing="0"/>
              <w:rPr>
                <w:b/>
              </w:rPr>
            </w:pPr>
            <w:r w:rsidRPr="00A77DD9">
              <w:t>Конструирование из палочек</w:t>
            </w:r>
          </w:p>
        </w:tc>
        <w:tc>
          <w:tcPr>
            <w:tcW w:w="4678" w:type="dxa"/>
            <w:gridSpan w:val="4"/>
          </w:tcPr>
          <w:p w:rsidR="00A36EF9" w:rsidRPr="00A77DD9" w:rsidRDefault="00A36EF9" w:rsidP="00A77DD9">
            <w:pPr>
              <w:pStyle w:val="a6"/>
              <w:spacing w:before="0" w:beforeAutospacing="0" w:after="0" w:afterAutospacing="0"/>
            </w:pPr>
            <w:r w:rsidRPr="00A77DD9">
              <w:t>Закреплять умение выкладывать счетные палочки по предложенной схеме.</w:t>
            </w:r>
          </w:p>
        </w:tc>
        <w:tc>
          <w:tcPr>
            <w:tcW w:w="3260" w:type="dxa"/>
          </w:tcPr>
          <w:p w:rsidR="00A36EF9" w:rsidRPr="00A77DD9" w:rsidRDefault="00A36EF9" w:rsidP="00A77DD9">
            <w:pPr>
              <w:pStyle w:val="a6"/>
              <w:spacing w:before="0" w:beforeAutospacing="0" w:after="0" w:afterAutospacing="0"/>
            </w:pPr>
            <w:r w:rsidRPr="00A77DD9">
              <w:t xml:space="preserve">Демонстрационный </w:t>
            </w:r>
          </w:p>
          <w:p w:rsidR="00A36EF9" w:rsidRPr="00A77DD9" w:rsidRDefault="00A36EF9" w:rsidP="00A77DD9">
            <w:pPr>
              <w:pStyle w:val="a6"/>
              <w:spacing w:before="0" w:beforeAutospacing="0" w:after="0" w:afterAutospacing="0"/>
            </w:pPr>
            <w:r w:rsidRPr="00A77DD9">
              <w:t>материал -</w:t>
            </w:r>
            <w:r w:rsidR="00372B21" w:rsidRPr="00A77DD9">
              <w:t xml:space="preserve"> </w:t>
            </w:r>
            <w:r w:rsidRPr="00A77DD9">
              <w:t>природа весной; схема, на которой изображен домик для птиц; счетные палочки.</w:t>
            </w:r>
          </w:p>
        </w:tc>
      </w:tr>
      <w:tr w:rsidR="00A36EF9" w:rsidRPr="00A77DD9" w:rsidTr="00372B21">
        <w:tc>
          <w:tcPr>
            <w:tcW w:w="1276" w:type="dxa"/>
          </w:tcPr>
          <w:p w:rsidR="00A36EF9" w:rsidRPr="00A77DD9" w:rsidRDefault="00A36EF9" w:rsidP="00A77DD9">
            <w:pPr>
              <w:pStyle w:val="a6"/>
              <w:spacing w:before="0" w:beforeAutospacing="0" w:after="0" w:afterAutospacing="0"/>
            </w:pPr>
            <w:r w:rsidRPr="00A77DD9">
              <w:t>Веселый котенок</w:t>
            </w:r>
          </w:p>
        </w:tc>
        <w:tc>
          <w:tcPr>
            <w:tcW w:w="1702" w:type="dxa"/>
            <w:gridSpan w:val="2"/>
          </w:tcPr>
          <w:p w:rsidR="00A36EF9" w:rsidRPr="00A77DD9" w:rsidRDefault="00A36EF9" w:rsidP="00A77DD9">
            <w:pPr>
              <w:pStyle w:val="a6"/>
              <w:spacing w:before="0" w:beforeAutospacing="0" w:after="0" w:afterAutospacing="0"/>
            </w:pPr>
            <w:r w:rsidRPr="00A77DD9">
              <w:t>Рисование по точкам, штриховка.</w:t>
            </w: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Совершенствовать графические умения и навыки, закреплять умение обводить рисунок по точкам и штриховать мелкими штрихами.</w:t>
            </w:r>
          </w:p>
        </w:tc>
        <w:tc>
          <w:tcPr>
            <w:tcW w:w="3260" w:type="dxa"/>
          </w:tcPr>
          <w:p w:rsidR="00A36EF9" w:rsidRPr="00A77DD9" w:rsidRDefault="00A36EF9" w:rsidP="00A77DD9">
            <w:pPr>
              <w:pStyle w:val="a6"/>
              <w:spacing w:before="0" w:beforeAutospacing="0" w:after="0" w:afterAutospacing="0"/>
            </w:pPr>
            <w:r w:rsidRPr="00A77DD9">
              <w:t>Игрушка котенок, карандаши, силуэт котенка на каждого ребенка.</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Апрель</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rPr>
                <w:b/>
              </w:rPr>
            </w:pPr>
            <w:r w:rsidRPr="00A77DD9">
              <w:rPr>
                <w:color w:val="000000"/>
              </w:rPr>
              <w:t>Мой город</w:t>
            </w:r>
          </w:p>
        </w:tc>
        <w:tc>
          <w:tcPr>
            <w:tcW w:w="1560" w:type="dxa"/>
          </w:tcPr>
          <w:p w:rsidR="00A36EF9" w:rsidRPr="00A77DD9" w:rsidRDefault="00A36EF9" w:rsidP="00A77DD9">
            <w:pPr>
              <w:pStyle w:val="a6"/>
              <w:spacing w:before="0" w:beforeAutospacing="0" w:after="0" w:afterAutospacing="0"/>
              <w:rPr>
                <w:b/>
              </w:rPr>
            </w:pPr>
            <w:r w:rsidRPr="00A77DD9">
              <w:t>Аппликация из геометрических фигур</w:t>
            </w:r>
          </w:p>
        </w:tc>
        <w:tc>
          <w:tcPr>
            <w:tcW w:w="4678" w:type="dxa"/>
            <w:gridSpan w:val="4"/>
          </w:tcPr>
          <w:p w:rsidR="00A36EF9" w:rsidRPr="00A77DD9" w:rsidRDefault="00A36EF9" w:rsidP="00A77DD9">
            <w:pPr>
              <w:pStyle w:val="a6"/>
              <w:spacing w:before="0" w:beforeAutospacing="0" w:after="0" w:afterAutospacing="0"/>
            </w:pPr>
            <w:r w:rsidRPr="00A77DD9">
              <w:t>Закреплять умение выполнять аппликацию из геометрических фигур.</w:t>
            </w:r>
          </w:p>
        </w:tc>
        <w:tc>
          <w:tcPr>
            <w:tcW w:w="3260" w:type="dxa"/>
          </w:tcPr>
          <w:p w:rsidR="00A36EF9" w:rsidRPr="00A77DD9" w:rsidRDefault="00A36EF9" w:rsidP="00A77DD9">
            <w:pPr>
              <w:pStyle w:val="a6"/>
              <w:spacing w:before="0" w:beforeAutospacing="0" w:after="0" w:afterAutospacing="0"/>
              <w:rPr>
                <w:b/>
              </w:rPr>
            </w:pPr>
            <w:r w:rsidRPr="00A77DD9">
              <w:t>Картинка улицы, геометрические фигуры (</w:t>
            </w:r>
            <w:r w:rsidRPr="00A77DD9">
              <w:rPr>
                <w:i/>
              </w:rPr>
              <w:t>треугольники, квадраты</w:t>
            </w:r>
            <w:r w:rsidRPr="00A77DD9">
              <w:t>), клей, кисти.</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Ракета</w:t>
            </w:r>
          </w:p>
        </w:tc>
        <w:tc>
          <w:tcPr>
            <w:tcW w:w="1560" w:type="dxa"/>
          </w:tcPr>
          <w:p w:rsidR="00A36EF9" w:rsidRPr="00A77DD9" w:rsidRDefault="00A36EF9" w:rsidP="00A77DD9">
            <w:pPr>
              <w:pStyle w:val="a6"/>
              <w:spacing w:before="0" w:beforeAutospacing="0" w:after="0" w:afterAutospacing="0"/>
            </w:pPr>
            <w:r w:rsidRPr="00A77DD9">
              <w:t>Рисование по точкам</w:t>
            </w:r>
          </w:p>
        </w:tc>
        <w:tc>
          <w:tcPr>
            <w:tcW w:w="4678" w:type="dxa"/>
            <w:gridSpan w:val="4"/>
          </w:tcPr>
          <w:p w:rsidR="00A36EF9" w:rsidRPr="00A77DD9" w:rsidRDefault="00A36EF9" w:rsidP="00A77DD9">
            <w:pPr>
              <w:pStyle w:val="a6"/>
              <w:spacing w:before="0" w:beforeAutospacing="0" w:after="0" w:afterAutospacing="0"/>
            </w:pPr>
            <w:r w:rsidRPr="00A77DD9">
              <w:rPr>
                <w:color w:val="000000"/>
                <w:shd w:val="clear" w:color="auto" w:fill="FFFFFF"/>
              </w:rPr>
              <w:t>Закреплять умение обводить предметы по контуру, начиная от заданной точки</w:t>
            </w:r>
            <w:r w:rsidRPr="00A77DD9">
              <w:t>, правильно держать карандаш.</w:t>
            </w:r>
          </w:p>
        </w:tc>
        <w:tc>
          <w:tcPr>
            <w:tcW w:w="3260" w:type="dxa"/>
          </w:tcPr>
          <w:p w:rsidR="00A36EF9" w:rsidRPr="00A77DD9" w:rsidRDefault="00A36EF9" w:rsidP="00A77DD9">
            <w:pPr>
              <w:pStyle w:val="a6"/>
              <w:spacing w:before="0" w:beforeAutospacing="0" w:after="0" w:afterAutospacing="0"/>
            </w:pPr>
            <w:r w:rsidRPr="00A77DD9">
              <w:t>Картинки космоса и ракеты, силуэт ракеты на каждого ребенка, простые и цветные карандаши.</w:t>
            </w:r>
          </w:p>
        </w:tc>
      </w:tr>
      <w:tr w:rsidR="00A36EF9" w:rsidRPr="00A77DD9" w:rsidTr="00C53852">
        <w:tc>
          <w:tcPr>
            <w:tcW w:w="1418" w:type="dxa"/>
            <w:gridSpan w:val="2"/>
          </w:tcPr>
          <w:p w:rsidR="00A36EF9" w:rsidRPr="00A77DD9" w:rsidRDefault="00A36EF9" w:rsidP="00A77DD9">
            <w:pPr>
              <w:rPr>
                <w:rFonts w:ascii="Times New Roman" w:hAnsi="Times New Roman" w:cs="Times New Roman"/>
                <w:sz w:val="24"/>
                <w:szCs w:val="24"/>
              </w:rPr>
            </w:pPr>
            <w:r w:rsidRPr="00A77DD9">
              <w:rPr>
                <w:rStyle w:val="s2"/>
                <w:rFonts w:ascii="Times New Roman" w:hAnsi="Times New Roman" w:cs="Times New Roman"/>
                <w:sz w:val="24"/>
                <w:szCs w:val="24"/>
              </w:rPr>
              <w:t>Пасхальное яйцо</w:t>
            </w:r>
          </w:p>
        </w:tc>
        <w:tc>
          <w:tcPr>
            <w:tcW w:w="1560" w:type="dxa"/>
          </w:tcPr>
          <w:p w:rsidR="00A36EF9" w:rsidRPr="00A77DD9" w:rsidRDefault="00A36EF9" w:rsidP="00A77DD9">
            <w:pPr>
              <w:pStyle w:val="a6"/>
              <w:spacing w:before="0" w:beforeAutospacing="0" w:after="0" w:afterAutospacing="0"/>
            </w:pPr>
            <w:r w:rsidRPr="00A77DD9">
              <w:t>Пластилинография</w:t>
            </w:r>
          </w:p>
        </w:tc>
        <w:tc>
          <w:tcPr>
            <w:tcW w:w="4678" w:type="dxa"/>
            <w:gridSpan w:val="4"/>
          </w:tcPr>
          <w:p w:rsidR="00A36EF9" w:rsidRPr="00A77DD9" w:rsidRDefault="00A36EF9" w:rsidP="00A77DD9">
            <w:pPr>
              <w:pStyle w:val="a6"/>
              <w:spacing w:before="0" w:beforeAutospacing="0" w:after="0" w:afterAutospacing="0"/>
              <w:rPr>
                <w:b/>
              </w:rPr>
            </w:pPr>
            <w:r w:rsidRPr="00A77DD9">
              <w:rPr>
                <w:rStyle w:val="s2"/>
              </w:rPr>
              <w:t xml:space="preserve">Продолжать учить детей наносить пластилин на поверхность и украшать изделие. </w:t>
            </w:r>
          </w:p>
        </w:tc>
        <w:tc>
          <w:tcPr>
            <w:tcW w:w="3260" w:type="dxa"/>
          </w:tcPr>
          <w:p w:rsidR="00A36EF9" w:rsidRPr="00A77DD9" w:rsidRDefault="00A36EF9" w:rsidP="00A77DD9">
            <w:pPr>
              <w:pStyle w:val="a6"/>
              <w:spacing w:before="0" w:beforeAutospacing="0" w:after="0" w:afterAutospacing="0"/>
            </w:pPr>
            <w:r w:rsidRPr="00A77DD9">
              <w:t>Пластилин, силуэт яйца на каждого ребенка, салфетки.</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Путешествие по комнате</w:t>
            </w:r>
          </w:p>
        </w:tc>
        <w:tc>
          <w:tcPr>
            <w:tcW w:w="1560" w:type="dxa"/>
          </w:tcPr>
          <w:p w:rsidR="00A36EF9" w:rsidRPr="00A77DD9" w:rsidRDefault="00A36EF9" w:rsidP="00A77DD9">
            <w:pPr>
              <w:pStyle w:val="a6"/>
              <w:spacing w:before="0" w:beforeAutospacing="0" w:after="0" w:afterAutospacing="0"/>
            </w:pPr>
            <w:r w:rsidRPr="00A77DD9">
              <w:t>Выкладывание из палочек</w:t>
            </w:r>
          </w:p>
        </w:tc>
        <w:tc>
          <w:tcPr>
            <w:tcW w:w="4678" w:type="dxa"/>
            <w:gridSpan w:val="4"/>
          </w:tcPr>
          <w:p w:rsidR="00A36EF9" w:rsidRPr="00A77DD9" w:rsidRDefault="00A36EF9" w:rsidP="00A77DD9">
            <w:pPr>
              <w:pStyle w:val="a6"/>
              <w:spacing w:before="0" w:beforeAutospacing="0" w:after="0" w:afterAutospacing="0"/>
              <w:rPr>
                <w:b/>
              </w:rPr>
            </w:pPr>
            <w:r w:rsidRPr="00A77DD9">
              <w:t>Учить конструировать из палочек диван и шкаф. Закреплять умение выкладывать счетные палочки по предложенной схеме.</w:t>
            </w:r>
          </w:p>
        </w:tc>
        <w:tc>
          <w:tcPr>
            <w:tcW w:w="3260" w:type="dxa"/>
          </w:tcPr>
          <w:p w:rsidR="00A36EF9" w:rsidRPr="00A77DD9" w:rsidRDefault="00A36EF9" w:rsidP="00A77DD9">
            <w:pPr>
              <w:pStyle w:val="a6"/>
              <w:spacing w:before="0" w:beforeAutospacing="0" w:after="0" w:afterAutospacing="0"/>
            </w:pPr>
            <w:r w:rsidRPr="00A77DD9">
              <w:t xml:space="preserve">Картинки предметов мебели, </w:t>
            </w:r>
          </w:p>
          <w:p w:rsidR="00A36EF9" w:rsidRPr="00A77DD9" w:rsidRDefault="00A36EF9" w:rsidP="00A77DD9">
            <w:pPr>
              <w:pStyle w:val="a6"/>
              <w:spacing w:before="0" w:beforeAutospacing="0" w:after="0" w:afterAutospacing="0"/>
            </w:pPr>
            <w:r w:rsidRPr="00A77DD9">
              <w:t>счетные палочки.</w:t>
            </w:r>
          </w:p>
        </w:tc>
      </w:tr>
      <w:tr w:rsidR="00A36EF9" w:rsidRPr="00A77DD9" w:rsidTr="00372B21">
        <w:tc>
          <w:tcPr>
            <w:tcW w:w="10916" w:type="dxa"/>
            <w:gridSpan w:val="8"/>
          </w:tcPr>
          <w:p w:rsidR="00A36EF9" w:rsidRPr="00A77DD9" w:rsidRDefault="00A36EF9" w:rsidP="00864C19">
            <w:pPr>
              <w:pStyle w:val="a6"/>
              <w:spacing w:before="0" w:beforeAutospacing="0" w:after="0" w:afterAutospacing="0"/>
              <w:jc w:val="center"/>
              <w:rPr>
                <w:b/>
              </w:rPr>
            </w:pPr>
            <w:r w:rsidRPr="00A77DD9">
              <w:rPr>
                <w:b/>
              </w:rPr>
              <w:t>Май</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Флажок и кораблик</w:t>
            </w:r>
          </w:p>
        </w:tc>
        <w:tc>
          <w:tcPr>
            <w:tcW w:w="1560" w:type="dxa"/>
          </w:tcPr>
          <w:p w:rsidR="00A36EF9" w:rsidRPr="00A77DD9" w:rsidRDefault="00A36EF9" w:rsidP="00A77DD9">
            <w:pPr>
              <w:pStyle w:val="a6"/>
              <w:spacing w:before="0" w:beforeAutospacing="0" w:after="0" w:afterAutospacing="0"/>
            </w:pPr>
            <w:r w:rsidRPr="00A77DD9">
              <w:t>Штриховка</w:t>
            </w:r>
          </w:p>
        </w:tc>
        <w:tc>
          <w:tcPr>
            <w:tcW w:w="4678" w:type="dxa"/>
            <w:gridSpan w:val="4"/>
          </w:tcPr>
          <w:p w:rsidR="00A36EF9" w:rsidRPr="00A77DD9" w:rsidRDefault="00A36EF9" w:rsidP="00A77DD9">
            <w:pPr>
              <w:pStyle w:val="a6"/>
              <w:spacing w:before="0" w:beforeAutospacing="0" w:after="0" w:afterAutospacing="0"/>
              <w:rPr>
                <w:b/>
              </w:rPr>
            </w:pPr>
            <w:r w:rsidRPr="00A77DD9">
              <w:rPr>
                <w:color w:val="000000"/>
              </w:rPr>
              <w:t>Продолжать развивать зрительно моторные функции, штриховать в разных направлениях</w:t>
            </w:r>
          </w:p>
        </w:tc>
        <w:tc>
          <w:tcPr>
            <w:tcW w:w="3260" w:type="dxa"/>
          </w:tcPr>
          <w:p w:rsidR="00A36EF9" w:rsidRPr="00A77DD9" w:rsidRDefault="00A36EF9" w:rsidP="00A77DD9">
            <w:pPr>
              <w:pStyle w:val="a6"/>
              <w:spacing w:before="0" w:beforeAutospacing="0" w:after="0" w:afterAutospacing="0"/>
              <w:rPr>
                <w:b/>
              </w:rPr>
            </w:pPr>
            <w:r w:rsidRPr="00A77DD9">
              <w:t>Флажок, кораблик, карандаши</w:t>
            </w:r>
            <w:r w:rsidRPr="00A77DD9">
              <w:rPr>
                <w:b/>
              </w:rPr>
              <w:t>.</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Красивый сарафанчик</w:t>
            </w:r>
          </w:p>
        </w:tc>
        <w:tc>
          <w:tcPr>
            <w:tcW w:w="1560" w:type="dxa"/>
          </w:tcPr>
          <w:p w:rsidR="00A36EF9" w:rsidRPr="00A77DD9" w:rsidRDefault="00A36EF9" w:rsidP="00A77DD9">
            <w:pPr>
              <w:pStyle w:val="a6"/>
              <w:spacing w:before="0" w:beforeAutospacing="0" w:after="0" w:afterAutospacing="0"/>
            </w:pPr>
            <w:r w:rsidRPr="00A77DD9">
              <w:t>Аппликация из геометрических фигур.</w:t>
            </w:r>
          </w:p>
        </w:tc>
        <w:tc>
          <w:tcPr>
            <w:tcW w:w="4678" w:type="dxa"/>
            <w:gridSpan w:val="4"/>
          </w:tcPr>
          <w:p w:rsidR="00A36EF9" w:rsidRPr="00A77DD9" w:rsidRDefault="00A36EF9" w:rsidP="00A77DD9">
            <w:pPr>
              <w:pStyle w:val="a6"/>
              <w:spacing w:before="0" w:beforeAutospacing="0" w:after="0" w:afterAutospacing="0"/>
            </w:pPr>
            <w:r w:rsidRPr="00A77DD9">
              <w:t>Закреплять умение выполнять аппликацию из геометрических фигур.</w:t>
            </w:r>
          </w:p>
        </w:tc>
        <w:tc>
          <w:tcPr>
            <w:tcW w:w="3260" w:type="dxa"/>
          </w:tcPr>
          <w:p w:rsidR="00A36EF9" w:rsidRPr="00A77DD9" w:rsidRDefault="00A36EF9" w:rsidP="00A77DD9">
            <w:pPr>
              <w:pStyle w:val="a6"/>
              <w:spacing w:before="0" w:beforeAutospacing="0" w:after="0" w:afterAutospacing="0"/>
            </w:pPr>
            <w:r w:rsidRPr="00A77DD9">
              <w:t>Геометрические фигуры, клей, кисти, шаблон сарафана на каждого ребенка.</w:t>
            </w: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Бабочка- красавица</w:t>
            </w:r>
          </w:p>
        </w:tc>
        <w:tc>
          <w:tcPr>
            <w:tcW w:w="1560" w:type="dxa"/>
          </w:tcPr>
          <w:p w:rsidR="00A36EF9" w:rsidRPr="00A77DD9" w:rsidRDefault="00A36EF9" w:rsidP="00A77DD9">
            <w:pPr>
              <w:pStyle w:val="a6"/>
              <w:spacing w:before="0" w:beforeAutospacing="0" w:after="0" w:afterAutospacing="0"/>
            </w:pPr>
            <w:r w:rsidRPr="00A77DD9">
              <w:t>Рисование ватными палочками</w:t>
            </w:r>
          </w:p>
        </w:tc>
        <w:tc>
          <w:tcPr>
            <w:tcW w:w="4678" w:type="dxa"/>
            <w:gridSpan w:val="4"/>
          </w:tcPr>
          <w:p w:rsidR="00A36EF9" w:rsidRPr="00A77DD9" w:rsidRDefault="00A36EF9" w:rsidP="00A77DD9">
            <w:pPr>
              <w:pStyle w:val="c8"/>
              <w:shd w:val="clear" w:color="auto" w:fill="FFFFFF"/>
              <w:spacing w:before="0" w:beforeAutospacing="0" w:after="0" w:afterAutospacing="0"/>
              <w:rPr>
                <w:color w:val="000000"/>
              </w:rPr>
            </w:pPr>
            <w:r w:rsidRPr="00A77DD9">
              <w:t>Закреплять умение рисовать нетрадиционным способом,</w:t>
            </w:r>
            <w:r w:rsidRPr="00A77DD9">
              <w:rPr>
                <w:color w:val="000000"/>
              </w:rPr>
              <w:t>сформировать умение самостоятельно выбирать цветовую гамму красок, соответствующую радостному настроению. Развивать цветовое восприятие, совершенствовать мелкую моторику. Развивать у детей творческие способности</w:t>
            </w:r>
            <w:r w:rsidR="00864C19">
              <w:rPr>
                <w:color w:val="000000"/>
              </w:rPr>
              <w:t xml:space="preserve"> </w:t>
            </w:r>
            <w:r w:rsidRPr="00A77DD9">
              <w:rPr>
                <w:color w:val="000000"/>
              </w:rPr>
              <w:t>- чувство цвета, умение придумывать узор.</w:t>
            </w:r>
          </w:p>
        </w:tc>
        <w:tc>
          <w:tcPr>
            <w:tcW w:w="3260" w:type="dxa"/>
          </w:tcPr>
          <w:p w:rsidR="00A36EF9" w:rsidRPr="00A77DD9" w:rsidRDefault="00A36EF9" w:rsidP="00A77DD9">
            <w:pPr>
              <w:pStyle w:val="a6"/>
              <w:tabs>
                <w:tab w:val="left" w:pos="510"/>
              </w:tabs>
              <w:spacing w:before="0" w:beforeAutospacing="0" w:after="0" w:afterAutospacing="0"/>
              <w:rPr>
                <w:color w:val="000000"/>
                <w:shd w:val="clear" w:color="auto" w:fill="FFFFFF"/>
              </w:rPr>
            </w:pPr>
            <w:r w:rsidRPr="00A77DD9">
              <w:rPr>
                <w:color w:val="000000"/>
                <w:shd w:val="clear" w:color="auto" w:fill="FFFFFF"/>
              </w:rPr>
              <w:t>Картинки разных бабочек, Контуры бабочек</w:t>
            </w:r>
          </w:p>
          <w:p w:rsidR="00A36EF9" w:rsidRPr="00A77DD9" w:rsidRDefault="00A36EF9" w:rsidP="00A77DD9">
            <w:pPr>
              <w:pStyle w:val="a6"/>
              <w:tabs>
                <w:tab w:val="left" w:pos="510"/>
              </w:tabs>
              <w:spacing w:before="0" w:beforeAutospacing="0" w:after="0" w:afterAutospacing="0"/>
              <w:rPr>
                <w:color w:val="000000"/>
                <w:shd w:val="clear" w:color="auto" w:fill="FFFFFF"/>
              </w:rPr>
            </w:pPr>
            <w:r w:rsidRPr="00A77DD9">
              <w:rPr>
                <w:color w:val="000000"/>
                <w:shd w:val="clear" w:color="auto" w:fill="FFFFFF"/>
              </w:rPr>
              <w:t xml:space="preserve"> на альбомных листах, гуашь, </w:t>
            </w:r>
          </w:p>
          <w:p w:rsidR="00A36EF9" w:rsidRPr="00A77DD9" w:rsidRDefault="00A36EF9" w:rsidP="00A77DD9">
            <w:pPr>
              <w:pStyle w:val="a6"/>
              <w:tabs>
                <w:tab w:val="left" w:pos="510"/>
              </w:tabs>
              <w:spacing w:before="0" w:beforeAutospacing="0" w:after="0" w:afterAutospacing="0"/>
              <w:rPr>
                <w:b/>
              </w:rPr>
            </w:pPr>
            <w:r w:rsidRPr="00A77DD9">
              <w:rPr>
                <w:color w:val="000000"/>
                <w:shd w:val="clear" w:color="auto" w:fill="FFFFFF"/>
              </w:rPr>
              <w:t>вода, салфетки, ватные палочки.</w:t>
            </w:r>
          </w:p>
          <w:p w:rsidR="00A36EF9" w:rsidRPr="00A77DD9" w:rsidRDefault="00A36EF9" w:rsidP="00A77DD9">
            <w:pPr>
              <w:rPr>
                <w:rFonts w:ascii="Times New Roman" w:hAnsi="Times New Roman" w:cs="Times New Roman"/>
                <w:sz w:val="24"/>
                <w:szCs w:val="24"/>
              </w:rPr>
            </w:pPr>
          </w:p>
        </w:tc>
      </w:tr>
      <w:tr w:rsidR="00A36EF9" w:rsidRPr="00A77DD9" w:rsidTr="00C53852">
        <w:tc>
          <w:tcPr>
            <w:tcW w:w="1418" w:type="dxa"/>
            <w:gridSpan w:val="2"/>
          </w:tcPr>
          <w:p w:rsidR="00A36EF9" w:rsidRPr="00A77DD9" w:rsidRDefault="00A36EF9" w:rsidP="00A77DD9">
            <w:pPr>
              <w:pStyle w:val="a6"/>
              <w:spacing w:before="0" w:beforeAutospacing="0" w:after="0" w:afterAutospacing="0"/>
            </w:pPr>
            <w:r w:rsidRPr="00A77DD9">
              <w:t>Волшебная полянка.</w:t>
            </w:r>
          </w:p>
          <w:p w:rsidR="00A36EF9" w:rsidRPr="00A77DD9" w:rsidRDefault="00864C19" w:rsidP="00A77DD9">
            <w:pPr>
              <w:pStyle w:val="a6"/>
              <w:spacing w:before="0" w:beforeAutospacing="0" w:after="0" w:afterAutospacing="0"/>
            </w:pPr>
            <w:r w:rsidRPr="00A77DD9">
              <w:t>Коллективная</w:t>
            </w:r>
            <w:r w:rsidR="00A36EF9" w:rsidRPr="00A77DD9">
              <w:t xml:space="preserve"> работа.</w:t>
            </w:r>
          </w:p>
        </w:tc>
        <w:tc>
          <w:tcPr>
            <w:tcW w:w="1560" w:type="dxa"/>
          </w:tcPr>
          <w:p w:rsidR="00A36EF9" w:rsidRPr="00A77DD9" w:rsidRDefault="00A36EF9" w:rsidP="00A77DD9">
            <w:pPr>
              <w:pStyle w:val="a6"/>
              <w:spacing w:before="0" w:beforeAutospacing="0" w:after="0" w:afterAutospacing="0"/>
            </w:pPr>
            <w:r w:rsidRPr="00A77DD9">
              <w:t>Аппликация из цветной бумаги</w:t>
            </w:r>
          </w:p>
        </w:tc>
        <w:tc>
          <w:tcPr>
            <w:tcW w:w="4678" w:type="dxa"/>
            <w:gridSpan w:val="4"/>
          </w:tcPr>
          <w:p w:rsidR="00A36EF9" w:rsidRPr="00A77DD9" w:rsidRDefault="00A36EF9" w:rsidP="00A77DD9">
            <w:pPr>
              <w:pStyle w:val="a6"/>
              <w:spacing w:before="0" w:beforeAutospacing="0" w:after="0" w:afterAutospacing="0"/>
              <w:rPr>
                <w:b/>
              </w:rPr>
            </w:pPr>
            <w:r w:rsidRPr="00A77DD9">
              <w:rPr>
                <w:color w:val="333333"/>
                <w:shd w:val="clear" w:color="auto" w:fill="FFFFFF"/>
              </w:rPr>
              <w:t>Учить детей составлять композицию  из нескольких </w:t>
            </w:r>
            <w:r w:rsidRPr="00A77DD9">
              <w:rPr>
                <w:bCs/>
                <w:color w:val="333333"/>
                <w:shd w:val="clear" w:color="auto" w:fill="FFFFFF"/>
              </w:rPr>
              <w:t>цветков</w:t>
            </w:r>
            <w:r w:rsidRPr="00A77DD9">
              <w:rPr>
                <w:color w:val="333333"/>
                <w:shd w:val="clear" w:color="auto" w:fill="FFFFFF"/>
              </w:rPr>
              <w:t>.</w:t>
            </w:r>
          </w:p>
        </w:tc>
        <w:tc>
          <w:tcPr>
            <w:tcW w:w="3260" w:type="dxa"/>
          </w:tcPr>
          <w:p w:rsidR="00A36EF9" w:rsidRPr="00A77DD9" w:rsidRDefault="00A36EF9" w:rsidP="00A77DD9">
            <w:pPr>
              <w:pStyle w:val="a6"/>
              <w:spacing w:before="0" w:beforeAutospacing="0" w:after="0" w:afterAutospacing="0"/>
              <w:rPr>
                <w:color w:val="111111"/>
                <w:shd w:val="clear" w:color="auto" w:fill="FFFFFF"/>
              </w:rPr>
            </w:pPr>
            <w:r w:rsidRPr="00A77DD9">
              <w:rPr>
                <w:color w:val="111111"/>
                <w:shd w:val="clear" w:color="auto" w:fill="FFFFFF"/>
              </w:rPr>
              <w:t>Ватман для основы </w:t>
            </w:r>
          </w:p>
          <w:p w:rsidR="00A36EF9" w:rsidRPr="00A77DD9" w:rsidRDefault="00A36EF9" w:rsidP="00A77DD9">
            <w:pPr>
              <w:pStyle w:val="a6"/>
              <w:spacing w:before="0" w:beforeAutospacing="0" w:after="0" w:afterAutospacing="0"/>
              <w:rPr>
                <w:rStyle w:val="a3"/>
                <w:b w:val="0"/>
                <w:color w:val="111111"/>
                <w:bdr w:val="none" w:sz="0" w:space="0" w:color="auto" w:frame="1"/>
                <w:shd w:val="clear" w:color="auto" w:fill="FFFFFF"/>
              </w:rPr>
            </w:pPr>
            <w:r w:rsidRPr="00A77DD9">
              <w:rPr>
                <w:rStyle w:val="a3"/>
                <w:b w:val="0"/>
                <w:color w:val="111111"/>
                <w:bdr w:val="none" w:sz="0" w:space="0" w:color="auto" w:frame="1"/>
                <w:shd w:val="clear" w:color="auto" w:fill="FFFFFF"/>
              </w:rPr>
              <w:t>аппликации</w:t>
            </w:r>
          </w:p>
          <w:p w:rsidR="00A36EF9" w:rsidRPr="00A77DD9" w:rsidRDefault="00A36EF9" w:rsidP="00A77DD9">
            <w:pPr>
              <w:pStyle w:val="a6"/>
              <w:spacing w:before="0" w:beforeAutospacing="0" w:after="0" w:afterAutospacing="0"/>
              <w:rPr>
                <w:rStyle w:val="a3"/>
                <w:i/>
                <w:color w:val="111111"/>
                <w:bdr w:val="none" w:sz="0" w:space="0" w:color="auto" w:frame="1"/>
                <w:shd w:val="clear" w:color="auto" w:fill="FFFFFF"/>
              </w:rPr>
            </w:pPr>
            <w:r w:rsidRPr="00A77DD9">
              <w:rPr>
                <w:rStyle w:val="a3"/>
                <w:color w:val="111111"/>
                <w:bdr w:val="none" w:sz="0" w:space="0" w:color="auto" w:frame="1"/>
                <w:shd w:val="clear" w:color="auto" w:fill="FFFFFF"/>
              </w:rPr>
              <w:t> </w:t>
            </w:r>
            <w:r w:rsidRPr="00A77DD9">
              <w:rPr>
                <w:color w:val="111111"/>
                <w:shd w:val="clear" w:color="auto" w:fill="FFFFFF"/>
              </w:rPr>
              <w:t>(</w:t>
            </w:r>
            <w:r w:rsidRPr="00A77DD9">
              <w:rPr>
                <w:rStyle w:val="a3"/>
                <w:b w:val="0"/>
                <w:i/>
                <w:color w:val="111111"/>
                <w:bdr w:val="none" w:sz="0" w:space="0" w:color="auto" w:frame="1"/>
                <w:shd w:val="clear" w:color="auto" w:fill="FFFFFF"/>
              </w:rPr>
              <w:t>цветочная полянка</w:t>
            </w:r>
            <w:r w:rsidRPr="00A77DD9">
              <w:rPr>
                <w:i/>
                <w:color w:val="111111"/>
                <w:shd w:val="clear" w:color="auto" w:fill="FFFFFF"/>
              </w:rPr>
              <w:t>, на которой укреплен </w:t>
            </w:r>
            <w:r w:rsidRPr="00A77DD9">
              <w:rPr>
                <w:rStyle w:val="a3"/>
                <w:b w:val="0"/>
                <w:i/>
                <w:color w:val="111111"/>
                <w:bdr w:val="none" w:sz="0" w:space="0" w:color="auto" w:frame="1"/>
                <w:shd w:val="clear" w:color="auto" w:fill="FFFFFF"/>
              </w:rPr>
              <w:t>цветок-</w:t>
            </w:r>
          </w:p>
          <w:p w:rsidR="00A36EF9" w:rsidRPr="00A77DD9" w:rsidRDefault="00A36EF9" w:rsidP="00A77DD9">
            <w:pPr>
              <w:pStyle w:val="a6"/>
              <w:spacing w:before="0" w:beforeAutospacing="0" w:after="0" w:afterAutospacing="0"/>
              <w:rPr>
                <w:color w:val="111111"/>
                <w:shd w:val="clear" w:color="auto" w:fill="FFFFFF"/>
              </w:rPr>
            </w:pPr>
            <w:r w:rsidRPr="00A77DD9">
              <w:rPr>
                <w:rStyle w:val="a3"/>
                <w:b w:val="0"/>
                <w:i/>
                <w:color w:val="111111"/>
                <w:bdr w:val="none" w:sz="0" w:space="0" w:color="auto" w:frame="1"/>
                <w:shd w:val="clear" w:color="auto" w:fill="FFFFFF"/>
              </w:rPr>
              <w:t>образец</w:t>
            </w:r>
            <w:r w:rsidRPr="00A77DD9">
              <w:rPr>
                <w:color w:val="111111"/>
                <w:shd w:val="clear" w:color="auto" w:fill="FFFFFF"/>
              </w:rPr>
              <w:t>).</w:t>
            </w:r>
            <w:r w:rsidR="00C53852" w:rsidRPr="00A77DD9">
              <w:rPr>
                <w:color w:val="111111"/>
                <w:shd w:val="clear" w:color="auto" w:fill="FFFFFF"/>
              </w:rPr>
              <w:t xml:space="preserve"> </w:t>
            </w:r>
            <w:r w:rsidRPr="00A77DD9">
              <w:rPr>
                <w:color w:val="111111"/>
                <w:shd w:val="clear" w:color="auto" w:fill="FFFFFF"/>
              </w:rPr>
              <w:t>Цветная бумага, клей.</w:t>
            </w:r>
          </w:p>
        </w:tc>
      </w:tr>
    </w:tbl>
    <w:p w:rsidR="00864C19" w:rsidRDefault="00864C19" w:rsidP="00864C19">
      <w:pPr>
        <w:shd w:val="clear" w:color="auto" w:fill="FFFFFF"/>
        <w:spacing w:after="0" w:line="240" w:lineRule="auto"/>
        <w:rPr>
          <w:rFonts w:ascii="Times New Roman" w:eastAsia="Times New Roman" w:hAnsi="Times New Roman" w:cs="Times New Roman"/>
          <w:b/>
          <w:color w:val="000000"/>
          <w:sz w:val="24"/>
          <w:szCs w:val="24"/>
        </w:rPr>
      </w:pPr>
    </w:p>
    <w:p w:rsidR="00864C19" w:rsidRDefault="00864C19" w:rsidP="00864C19">
      <w:pPr>
        <w:shd w:val="clear" w:color="auto" w:fill="FFFFFF"/>
        <w:spacing w:after="0" w:line="240" w:lineRule="auto"/>
        <w:rPr>
          <w:rFonts w:ascii="Times New Roman" w:eastAsia="Times New Roman" w:hAnsi="Times New Roman" w:cs="Times New Roman"/>
          <w:b/>
          <w:color w:val="000000"/>
          <w:sz w:val="24"/>
          <w:szCs w:val="24"/>
        </w:rPr>
      </w:pPr>
    </w:p>
    <w:p w:rsidR="000C084F" w:rsidRDefault="000C084F" w:rsidP="00A77DD9">
      <w:pPr>
        <w:shd w:val="clear" w:color="auto" w:fill="FFFFFF"/>
        <w:spacing w:after="0" w:line="240" w:lineRule="auto"/>
        <w:jc w:val="center"/>
        <w:rPr>
          <w:rFonts w:ascii="Times New Roman" w:eastAsia="Times New Roman" w:hAnsi="Times New Roman" w:cs="Times New Roman"/>
          <w:b/>
          <w:color w:val="000000"/>
          <w:sz w:val="24"/>
          <w:szCs w:val="24"/>
        </w:rPr>
      </w:pPr>
    </w:p>
    <w:p w:rsidR="001F19BF" w:rsidRPr="00A77DD9" w:rsidRDefault="001F19BF" w:rsidP="00A77DD9">
      <w:pPr>
        <w:shd w:val="clear" w:color="auto" w:fill="FFFFFF"/>
        <w:spacing w:after="0" w:line="240" w:lineRule="auto"/>
        <w:jc w:val="center"/>
        <w:rPr>
          <w:rFonts w:ascii="Times New Roman" w:eastAsia="Times New Roman" w:hAnsi="Times New Roman" w:cs="Times New Roman"/>
          <w:b/>
          <w:color w:val="000000"/>
          <w:sz w:val="24"/>
          <w:szCs w:val="24"/>
        </w:rPr>
      </w:pPr>
      <w:r w:rsidRPr="00A77DD9">
        <w:rPr>
          <w:rFonts w:ascii="Times New Roman" w:eastAsia="Times New Roman" w:hAnsi="Times New Roman" w:cs="Times New Roman"/>
          <w:b/>
          <w:color w:val="000000"/>
          <w:sz w:val="24"/>
          <w:szCs w:val="24"/>
        </w:rPr>
        <w:t>Пальчиковая гимнастика</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lastRenderedPageBreak/>
        <w:t xml:space="preserve">Сентябрь: </w:t>
      </w:r>
      <w:r w:rsidRPr="00A77DD9">
        <w:rPr>
          <w:rFonts w:ascii="Times New Roman" w:eastAsia="Times New Roman" w:hAnsi="Times New Roman" w:cs="Times New Roman"/>
          <w:color w:val="000000"/>
          <w:sz w:val="24"/>
          <w:szCs w:val="24"/>
        </w:rPr>
        <w:t>«Дождик», «Собираем фрукты», «Компот», «Салат», «Огород», «Овощи», «Осенний сад».</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Октябрь</w:t>
      </w:r>
      <w:r w:rsidRPr="00A77DD9">
        <w:rPr>
          <w:rFonts w:ascii="Times New Roman" w:eastAsia="Times New Roman" w:hAnsi="Times New Roman" w:cs="Times New Roman"/>
          <w:color w:val="000000"/>
          <w:sz w:val="24"/>
          <w:szCs w:val="24"/>
        </w:rPr>
        <w:t>: «Осенние листья», «Листья осенние тихо кружатся», «Грибы».</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Ноябрь</w:t>
      </w:r>
      <w:r w:rsidRPr="00A77DD9">
        <w:rPr>
          <w:rFonts w:ascii="Times New Roman" w:eastAsia="Times New Roman" w:hAnsi="Times New Roman" w:cs="Times New Roman"/>
          <w:color w:val="000000"/>
          <w:sz w:val="24"/>
          <w:szCs w:val="24"/>
        </w:rPr>
        <w:t>: «Собираем листики», «Деревья», «Осенняя прогулка», «Ежик».</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Декабрь</w:t>
      </w:r>
      <w:r w:rsidRPr="00A77DD9">
        <w:rPr>
          <w:rFonts w:ascii="Times New Roman" w:eastAsia="Times New Roman" w:hAnsi="Times New Roman" w:cs="Times New Roman"/>
          <w:color w:val="000000"/>
          <w:sz w:val="24"/>
          <w:szCs w:val="24"/>
        </w:rPr>
        <w:t>: «Зима», «Погреемся», «Зимние забавы», «В лесу», «На елке».</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Январь</w:t>
      </w:r>
      <w:r w:rsidRPr="00A77DD9">
        <w:rPr>
          <w:rFonts w:ascii="Times New Roman" w:eastAsia="Times New Roman" w:hAnsi="Times New Roman" w:cs="Times New Roman"/>
          <w:color w:val="000000"/>
          <w:sz w:val="24"/>
          <w:szCs w:val="24"/>
        </w:rPr>
        <w:t>: «Снежинки», «Снегири», «Мы посуду перемыли».</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Февраль</w:t>
      </w:r>
      <w:r w:rsidRPr="00A77DD9">
        <w:rPr>
          <w:rFonts w:ascii="Times New Roman" w:eastAsia="Times New Roman" w:hAnsi="Times New Roman" w:cs="Times New Roman"/>
          <w:color w:val="000000"/>
          <w:sz w:val="24"/>
          <w:szCs w:val="24"/>
        </w:rPr>
        <w:t>: «Рыбка», «23 февраля», «Защитники Отечества».</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Март</w:t>
      </w:r>
      <w:r w:rsidRPr="00A77DD9">
        <w:rPr>
          <w:rFonts w:ascii="Times New Roman" w:eastAsia="Times New Roman" w:hAnsi="Times New Roman" w:cs="Times New Roman"/>
          <w:color w:val="000000"/>
          <w:sz w:val="24"/>
          <w:szCs w:val="24"/>
        </w:rPr>
        <w:t>: «Наши мамы», «Котята», «Весна», «Прилетайте, птички!»</w:t>
      </w:r>
    </w:p>
    <w:p w:rsidR="001F19BF"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Апрель</w:t>
      </w:r>
      <w:r w:rsidRPr="00A77DD9">
        <w:rPr>
          <w:rFonts w:ascii="Times New Roman" w:eastAsia="Times New Roman" w:hAnsi="Times New Roman" w:cs="Times New Roman"/>
          <w:color w:val="000000"/>
          <w:sz w:val="24"/>
          <w:szCs w:val="24"/>
        </w:rPr>
        <w:t>: «Строим дом», «Много мебели в квартире», «Ме</w:t>
      </w:r>
      <w:r w:rsidR="0057397E" w:rsidRPr="00A77DD9">
        <w:rPr>
          <w:rFonts w:ascii="Times New Roman" w:eastAsia="Times New Roman" w:hAnsi="Times New Roman" w:cs="Times New Roman"/>
          <w:color w:val="000000"/>
          <w:sz w:val="24"/>
          <w:szCs w:val="24"/>
        </w:rPr>
        <w:t>бель я начну считать» «Космос».</w:t>
      </w:r>
    </w:p>
    <w:p w:rsidR="00493768" w:rsidRPr="00A77DD9" w:rsidRDefault="001F19BF" w:rsidP="00A77DD9">
      <w:pPr>
        <w:shd w:val="clear" w:color="auto" w:fill="FFFFFF"/>
        <w:spacing w:after="0" w:line="240" w:lineRule="auto"/>
        <w:rPr>
          <w:rFonts w:ascii="Times New Roman" w:eastAsia="Times New Roman" w:hAnsi="Times New Roman" w:cs="Times New Roman"/>
          <w:color w:val="000000"/>
          <w:sz w:val="24"/>
          <w:szCs w:val="24"/>
        </w:rPr>
      </w:pPr>
      <w:r w:rsidRPr="00A77DD9">
        <w:rPr>
          <w:rFonts w:ascii="Times New Roman" w:eastAsia="Times New Roman" w:hAnsi="Times New Roman" w:cs="Times New Roman"/>
          <w:b/>
          <w:color w:val="000000"/>
          <w:sz w:val="24"/>
          <w:szCs w:val="24"/>
        </w:rPr>
        <w:t xml:space="preserve">Май: </w:t>
      </w:r>
      <w:r w:rsidRPr="00A77DD9">
        <w:rPr>
          <w:rFonts w:ascii="Times New Roman" w:eastAsia="Times New Roman" w:hAnsi="Times New Roman" w:cs="Times New Roman"/>
          <w:color w:val="000000"/>
          <w:sz w:val="24"/>
          <w:szCs w:val="24"/>
        </w:rPr>
        <w:t>«Капитан», «Бабочка», «Цветок».</w:t>
      </w:r>
    </w:p>
    <w:p w:rsidR="00493768" w:rsidRPr="00A77DD9" w:rsidRDefault="00493768" w:rsidP="00A77DD9">
      <w:pPr>
        <w:shd w:val="clear" w:color="auto" w:fill="FFFFFF"/>
        <w:spacing w:after="0" w:line="240" w:lineRule="auto"/>
        <w:rPr>
          <w:rFonts w:ascii="Times New Roman" w:eastAsia="Times New Roman" w:hAnsi="Times New Roman" w:cs="Times New Roman"/>
          <w:color w:val="000000"/>
          <w:sz w:val="24"/>
          <w:szCs w:val="24"/>
        </w:rPr>
      </w:pPr>
    </w:p>
    <w:p w:rsidR="00A36EF9" w:rsidRPr="00A77DD9" w:rsidRDefault="00A36EF9" w:rsidP="00A77DD9">
      <w:pPr>
        <w:spacing w:after="0"/>
        <w:ind w:firstLine="709"/>
        <w:jc w:val="center"/>
        <w:rPr>
          <w:rFonts w:ascii="Times New Roman" w:hAnsi="Times New Roman" w:cs="Times New Roman"/>
          <w:b/>
          <w:sz w:val="24"/>
          <w:szCs w:val="24"/>
        </w:rPr>
      </w:pPr>
      <w:r w:rsidRPr="00A77DD9">
        <w:rPr>
          <w:rFonts w:ascii="Times New Roman" w:hAnsi="Times New Roman" w:cs="Times New Roman"/>
          <w:b/>
          <w:sz w:val="24"/>
          <w:szCs w:val="24"/>
        </w:rPr>
        <w:t>Перечень и</w:t>
      </w:r>
      <w:r w:rsidR="001F19BF" w:rsidRPr="00A77DD9">
        <w:rPr>
          <w:rFonts w:ascii="Times New Roman" w:hAnsi="Times New Roman" w:cs="Times New Roman"/>
          <w:b/>
          <w:sz w:val="24"/>
          <w:szCs w:val="24"/>
        </w:rPr>
        <w:t>спользуемого рабочего материала</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Пластилин.</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Цветной картон.</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Цветная бумага.</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Клей.</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Краски гуашь.</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Карандаши цветные, простые.</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Ватные палочки.</w:t>
      </w:r>
    </w:p>
    <w:p w:rsidR="00A36EF9" w:rsidRPr="00A77DD9" w:rsidRDefault="00A36EF9" w:rsidP="00A77DD9">
      <w:pPr>
        <w:pStyle w:val="a5"/>
        <w:numPr>
          <w:ilvl w:val="0"/>
          <w:numId w:val="4"/>
        </w:numPr>
        <w:spacing w:after="0" w:line="240" w:lineRule="auto"/>
        <w:ind w:left="0"/>
        <w:jc w:val="both"/>
        <w:rPr>
          <w:rFonts w:ascii="Times New Roman" w:hAnsi="Times New Roman" w:cs="Times New Roman"/>
          <w:sz w:val="24"/>
          <w:szCs w:val="24"/>
        </w:rPr>
      </w:pPr>
      <w:r w:rsidRPr="00A77DD9">
        <w:rPr>
          <w:rFonts w:ascii="Times New Roman" w:hAnsi="Times New Roman" w:cs="Times New Roman"/>
          <w:sz w:val="24"/>
          <w:szCs w:val="24"/>
        </w:rPr>
        <w:t xml:space="preserve"> Природный материал.</w:t>
      </w:r>
    </w:p>
    <w:p w:rsidR="00493768" w:rsidRPr="00A77DD9" w:rsidRDefault="00A36EF9" w:rsidP="00A77DD9">
      <w:pPr>
        <w:pStyle w:val="a5"/>
        <w:numPr>
          <w:ilvl w:val="0"/>
          <w:numId w:val="4"/>
        </w:numPr>
        <w:spacing w:after="0" w:line="240" w:lineRule="auto"/>
        <w:ind w:left="0"/>
        <w:jc w:val="both"/>
        <w:rPr>
          <w:rStyle w:val="c0"/>
          <w:rFonts w:ascii="Times New Roman" w:hAnsi="Times New Roman" w:cs="Times New Roman"/>
          <w:sz w:val="24"/>
          <w:szCs w:val="24"/>
        </w:rPr>
      </w:pPr>
      <w:r w:rsidRPr="00A77DD9">
        <w:rPr>
          <w:rFonts w:ascii="Times New Roman" w:hAnsi="Times New Roman" w:cs="Times New Roman"/>
          <w:sz w:val="24"/>
          <w:szCs w:val="24"/>
        </w:rPr>
        <w:t>Счетные палочки.</w:t>
      </w:r>
    </w:p>
    <w:p w:rsidR="00F93049" w:rsidRPr="00A77DD9" w:rsidRDefault="00F93049" w:rsidP="00A77DD9">
      <w:pPr>
        <w:pStyle w:val="c5"/>
        <w:shd w:val="clear" w:color="auto" w:fill="FFFFFF"/>
        <w:spacing w:before="0" w:beforeAutospacing="0" w:after="0" w:afterAutospacing="0"/>
        <w:rPr>
          <w:rStyle w:val="c0"/>
          <w:b/>
          <w:color w:val="000000"/>
        </w:rPr>
      </w:pPr>
    </w:p>
    <w:p w:rsidR="005B1B1E" w:rsidRPr="00A77DD9" w:rsidRDefault="005B1B1E" w:rsidP="00A77DD9">
      <w:pPr>
        <w:pStyle w:val="c5"/>
        <w:shd w:val="clear" w:color="auto" w:fill="FFFFFF"/>
        <w:spacing w:before="0" w:beforeAutospacing="0" w:after="0" w:afterAutospacing="0"/>
        <w:rPr>
          <w:rStyle w:val="c0"/>
          <w:b/>
          <w:color w:val="000000"/>
        </w:rPr>
      </w:pPr>
    </w:p>
    <w:p w:rsidR="00F93049" w:rsidRPr="00864C19" w:rsidRDefault="00F93049" w:rsidP="00864C19">
      <w:pPr>
        <w:pStyle w:val="a5"/>
        <w:numPr>
          <w:ilvl w:val="0"/>
          <w:numId w:val="10"/>
        </w:numPr>
        <w:shd w:val="clear" w:color="auto" w:fill="FFFFFF"/>
        <w:spacing w:after="0" w:line="360" w:lineRule="auto"/>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t>ОРГАНИЗАЦИОННЫЙ РАЗДЕЛ</w:t>
      </w:r>
    </w:p>
    <w:p w:rsidR="00F93049" w:rsidRPr="00864C19" w:rsidRDefault="00864C19" w:rsidP="00864C19">
      <w:pPr>
        <w:pStyle w:val="a5"/>
        <w:numPr>
          <w:ilvl w:val="1"/>
          <w:numId w:val="10"/>
        </w:numPr>
        <w:shd w:val="clear" w:color="auto" w:fill="FFFFFF"/>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93049" w:rsidRPr="00864C19">
        <w:rPr>
          <w:rFonts w:ascii="Times New Roman" w:eastAsia="Times New Roman" w:hAnsi="Times New Roman" w:cs="Times New Roman"/>
          <w:b/>
          <w:color w:val="000000"/>
          <w:sz w:val="24"/>
          <w:szCs w:val="24"/>
        </w:rPr>
        <w:t>Организация учебно-воспитательного процесса</w:t>
      </w:r>
    </w:p>
    <w:p w:rsidR="00F93049" w:rsidRPr="00A77DD9" w:rsidRDefault="00F93049" w:rsidP="00A77DD9">
      <w:pPr>
        <w:shd w:val="clear" w:color="auto" w:fill="FFFFFF"/>
        <w:spacing w:after="0"/>
        <w:rPr>
          <w:rFonts w:ascii="Times New Roman" w:hAnsi="Times New Roman" w:cs="Times New Roman"/>
          <w:color w:val="000000"/>
          <w:sz w:val="24"/>
          <w:szCs w:val="24"/>
          <w:shd w:val="clear" w:color="auto" w:fill="FFFFFF"/>
        </w:rPr>
      </w:pPr>
      <w:r w:rsidRPr="00A77DD9">
        <w:rPr>
          <w:rFonts w:ascii="Times New Roman" w:eastAsia="Times New Roman" w:hAnsi="Times New Roman" w:cs="Times New Roman"/>
          <w:b/>
          <w:color w:val="000000"/>
          <w:sz w:val="24"/>
          <w:szCs w:val="24"/>
        </w:rPr>
        <w:t>Возраст детей:</w:t>
      </w:r>
      <w:r w:rsidRPr="00A77DD9">
        <w:rPr>
          <w:rFonts w:ascii="Times New Roman" w:eastAsia="Times New Roman" w:hAnsi="Times New Roman" w:cs="Times New Roman"/>
          <w:color w:val="000000"/>
          <w:sz w:val="24"/>
          <w:szCs w:val="24"/>
        </w:rPr>
        <w:t xml:space="preserve"> программа рассчитана на детей 4-5 лет.</w:t>
      </w:r>
      <w:r w:rsidRPr="00A77DD9">
        <w:rPr>
          <w:rFonts w:ascii="Times New Roman" w:eastAsia="Times New Roman" w:hAnsi="Times New Roman" w:cs="Times New Roman"/>
          <w:color w:val="000000"/>
          <w:sz w:val="24"/>
          <w:szCs w:val="24"/>
        </w:rPr>
        <w:br/>
      </w:r>
      <w:r w:rsidRPr="00A77DD9">
        <w:rPr>
          <w:rFonts w:ascii="Times New Roman" w:eastAsia="Times New Roman" w:hAnsi="Times New Roman" w:cs="Times New Roman"/>
          <w:b/>
          <w:color w:val="000000"/>
          <w:sz w:val="24"/>
          <w:szCs w:val="24"/>
        </w:rPr>
        <w:t>Количество детей:</w:t>
      </w:r>
      <w:r w:rsidRPr="00A77DD9">
        <w:rPr>
          <w:rFonts w:ascii="Times New Roman" w:eastAsia="Times New Roman" w:hAnsi="Times New Roman" w:cs="Times New Roman"/>
          <w:color w:val="000000"/>
          <w:sz w:val="24"/>
          <w:szCs w:val="24"/>
        </w:rPr>
        <w:t xml:space="preserve"> 21</w:t>
      </w:r>
      <w:r w:rsidR="000217FF" w:rsidRPr="00A77DD9">
        <w:rPr>
          <w:rFonts w:ascii="Times New Roman" w:eastAsia="Times New Roman" w:hAnsi="Times New Roman" w:cs="Times New Roman"/>
          <w:color w:val="000000"/>
          <w:sz w:val="24"/>
          <w:szCs w:val="24"/>
        </w:rPr>
        <w:t>.</w:t>
      </w:r>
      <w:r w:rsidRPr="00A77DD9">
        <w:rPr>
          <w:rFonts w:ascii="Times New Roman" w:eastAsia="Times New Roman" w:hAnsi="Times New Roman" w:cs="Times New Roman"/>
          <w:color w:val="000000"/>
          <w:sz w:val="24"/>
          <w:szCs w:val="24"/>
        </w:rPr>
        <w:br/>
      </w:r>
      <w:r w:rsidRPr="00A77DD9">
        <w:rPr>
          <w:rFonts w:ascii="Times New Roman" w:eastAsia="Times New Roman" w:hAnsi="Times New Roman" w:cs="Times New Roman"/>
          <w:b/>
          <w:color w:val="000000"/>
          <w:sz w:val="24"/>
          <w:szCs w:val="24"/>
        </w:rPr>
        <w:t>Срок реализации</w:t>
      </w:r>
      <w:r w:rsidRPr="00A77DD9">
        <w:rPr>
          <w:rFonts w:ascii="Times New Roman" w:eastAsia="Times New Roman" w:hAnsi="Times New Roman" w:cs="Times New Roman"/>
          <w:color w:val="000000"/>
          <w:sz w:val="24"/>
          <w:szCs w:val="24"/>
        </w:rPr>
        <w:t>: 1 год.</w:t>
      </w:r>
      <w:r w:rsidRPr="00A77DD9">
        <w:rPr>
          <w:rFonts w:ascii="Times New Roman" w:eastAsia="Times New Roman" w:hAnsi="Times New Roman" w:cs="Times New Roman"/>
          <w:color w:val="000000"/>
          <w:sz w:val="24"/>
          <w:szCs w:val="24"/>
        </w:rPr>
        <w:br/>
      </w:r>
      <w:r w:rsidRPr="00A77DD9">
        <w:rPr>
          <w:rFonts w:ascii="Times New Roman" w:hAnsi="Times New Roman" w:cs="Times New Roman"/>
          <w:b/>
          <w:color w:val="000000"/>
          <w:sz w:val="24"/>
          <w:szCs w:val="24"/>
          <w:shd w:val="clear" w:color="auto" w:fill="FFFFFF"/>
        </w:rPr>
        <w:t xml:space="preserve">Организация занятий кружка: </w:t>
      </w:r>
      <w:r w:rsidRPr="00A77DD9">
        <w:rPr>
          <w:rFonts w:ascii="Times New Roman" w:hAnsi="Times New Roman" w:cs="Times New Roman"/>
          <w:color w:val="000000"/>
          <w:sz w:val="24"/>
          <w:szCs w:val="24"/>
          <w:shd w:val="clear" w:color="auto" w:fill="FFFFFF"/>
        </w:rPr>
        <w:t>количество занятий: 1 занятие в неделю, продолжительность –20 мин; 4 занятия в месяц, всего – 36 занятий. Занятие проводится во вторую половину дня.</w:t>
      </w:r>
    </w:p>
    <w:p w:rsidR="00F93049" w:rsidRPr="00A77DD9" w:rsidRDefault="00F93049" w:rsidP="00A77DD9">
      <w:pPr>
        <w:pStyle w:val="c5"/>
        <w:shd w:val="clear" w:color="auto" w:fill="FFFFFF"/>
        <w:spacing w:before="0" w:beforeAutospacing="0" w:after="0" w:afterAutospacing="0"/>
        <w:rPr>
          <w:rStyle w:val="c0"/>
          <w:b/>
          <w:color w:val="000000"/>
        </w:rPr>
      </w:pPr>
    </w:p>
    <w:p w:rsidR="000671AB" w:rsidRPr="00A77DD9" w:rsidRDefault="00864C19" w:rsidP="00864C19">
      <w:pPr>
        <w:pStyle w:val="a4"/>
        <w:numPr>
          <w:ilvl w:val="1"/>
          <w:numId w:val="10"/>
        </w:numPr>
        <w:shd w:val="clear" w:color="auto" w:fill="FFFFFF"/>
        <w:spacing w:after="0"/>
        <w:jc w:val="both"/>
        <w:rPr>
          <w:i/>
          <w:color w:val="111111"/>
        </w:rPr>
      </w:pPr>
      <w:r>
        <w:rPr>
          <w:rStyle w:val="a3"/>
          <w:color w:val="111111"/>
          <w:bdr w:val="none" w:sz="0" w:space="0" w:color="auto" w:frame="1"/>
        </w:rPr>
        <w:t xml:space="preserve"> </w:t>
      </w:r>
      <w:r w:rsidR="001F19BF" w:rsidRPr="00A77DD9">
        <w:rPr>
          <w:rStyle w:val="a3"/>
          <w:color w:val="111111"/>
          <w:bdr w:val="none" w:sz="0" w:space="0" w:color="auto" w:frame="1"/>
        </w:rPr>
        <w:t>Средства обучения</w:t>
      </w:r>
    </w:p>
    <w:p w:rsidR="00493768" w:rsidRPr="00A77DD9" w:rsidRDefault="001F19BF" w:rsidP="00A77DD9">
      <w:pPr>
        <w:pStyle w:val="a4"/>
        <w:shd w:val="clear" w:color="auto" w:fill="FFFFFF"/>
        <w:spacing w:after="0"/>
        <w:rPr>
          <w:rStyle w:val="a3"/>
          <w:color w:val="111111"/>
          <w:bdr w:val="none" w:sz="0" w:space="0" w:color="auto" w:frame="1"/>
        </w:rPr>
      </w:pPr>
      <w:r w:rsidRPr="00A77DD9">
        <w:rPr>
          <w:rStyle w:val="a3"/>
          <w:color w:val="111111"/>
          <w:bdr w:val="none" w:sz="0" w:space="0" w:color="auto" w:frame="1"/>
        </w:rPr>
        <w:t>Для достижения поставленной цели программы, в ходе её реализации используются следующие средства обучения:</w:t>
      </w:r>
    </w:p>
    <w:p w:rsidR="001F19BF" w:rsidRPr="00A77DD9" w:rsidRDefault="001F19BF" w:rsidP="00A77DD9">
      <w:pPr>
        <w:pStyle w:val="a4"/>
        <w:shd w:val="clear" w:color="auto" w:fill="FFFFFF"/>
        <w:spacing w:after="0"/>
        <w:rPr>
          <w:i/>
          <w:color w:val="111111"/>
        </w:rPr>
      </w:pPr>
      <w:r w:rsidRPr="00A77DD9">
        <w:t>-печатные (учебные пособия, книги для чтения, хрестоматии, раздаточный материал и др.);</w:t>
      </w:r>
    </w:p>
    <w:p w:rsidR="001F19BF" w:rsidRPr="00A77DD9" w:rsidRDefault="001F19BF" w:rsidP="00A77DD9">
      <w:pPr>
        <w:pStyle w:val="a6"/>
        <w:spacing w:before="0" w:beforeAutospacing="0" w:after="0" w:afterAutospacing="0"/>
      </w:pPr>
      <w:r w:rsidRPr="00A77DD9">
        <w:t>-электронные образовательные ресурсы (сетевые образовательные ресурсы, мультимедийные универсальные энциклопедии и др.);</w:t>
      </w:r>
    </w:p>
    <w:p w:rsidR="001F19BF" w:rsidRPr="00A77DD9" w:rsidRDefault="001F19BF" w:rsidP="00A77DD9">
      <w:pPr>
        <w:pStyle w:val="a6"/>
        <w:spacing w:before="0" w:beforeAutospacing="0" w:after="0" w:afterAutospacing="0"/>
      </w:pPr>
      <w:r w:rsidRPr="00A77DD9">
        <w:t>-аудиовизуальные </w:t>
      </w:r>
      <w:r w:rsidRPr="00A77DD9">
        <w:rPr>
          <w:iCs/>
          <w:bdr w:val="none" w:sz="0" w:space="0" w:color="auto" w:frame="1"/>
        </w:rPr>
        <w:t>(слайды)</w:t>
      </w:r>
      <w:r w:rsidRPr="00A77DD9">
        <w:t>;</w:t>
      </w:r>
    </w:p>
    <w:p w:rsidR="001F19BF" w:rsidRPr="00A77DD9" w:rsidRDefault="001F19BF" w:rsidP="00A77DD9">
      <w:pPr>
        <w:pStyle w:val="a6"/>
        <w:spacing w:before="0" w:beforeAutospacing="0" w:after="0" w:afterAutospacing="0"/>
      </w:pPr>
      <w:r w:rsidRPr="00A77DD9">
        <w:t>-наглядные плоскостные </w:t>
      </w:r>
      <w:r w:rsidRPr="00A77DD9">
        <w:rPr>
          <w:iCs/>
          <w:bdr w:val="none" w:sz="0" w:space="0" w:color="auto" w:frame="1"/>
        </w:rPr>
        <w:t>(плакаты, картины настенные, иллюстрации, магнитные доски)</w:t>
      </w:r>
      <w:r w:rsidRPr="00A77DD9">
        <w:t>;</w:t>
      </w:r>
    </w:p>
    <w:p w:rsidR="00235B4F" w:rsidRPr="00A77DD9" w:rsidRDefault="001F19BF" w:rsidP="00A77DD9">
      <w:pPr>
        <w:pStyle w:val="a6"/>
        <w:spacing w:before="0" w:beforeAutospacing="0" w:after="0" w:afterAutospacing="0"/>
      </w:pPr>
      <w:r w:rsidRPr="00A77DD9">
        <w:t>-демонстрационные </w:t>
      </w:r>
      <w:r w:rsidRPr="00A77DD9">
        <w:rPr>
          <w:iCs/>
          <w:bdr w:val="none" w:sz="0" w:space="0" w:color="auto" w:frame="1"/>
        </w:rPr>
        <w:t>(экспонаты, муляжи, макеты, стенды и др.)</w:t>
      </w:r>
      <w:r w:rsidR="00493768" w:rsidRPr="00A77DD9">
        <w:t>.</w:t>
      </w:r>
    </w:p>
    <w:p w:rsidR="00493768" w:rsidRPr="00A77DD9" w:rsidRDefault="00493768" w:rsidP="00A77DD9">
      <w:pPr>
        <w:pStyle w:val="a6"/>
        <w:spacing w:before="0" w:beforeAutospacing="0" w:after="0" w:afterAutospacing="0"/>
      </w:pPr>
    </w:p>
    <w:p w:rsidR="005B1B1E" w:rsidRPr="00A77DD9" w:rsidRDefault="005B1B1E" w:rsidP="00A77DD9">
      <w:pPr>
        <w:pStyle w:val="a6"/>
        <w:spacing w:before="0" w:beforeAutospacing="0" w:after="0" w:afterAutospacing="0"/>
      </w:pPr>
    </w:p>
    <w:p w:rsidR="001F19BF" w:rsidRPr="00864C19" w:rsidRDefault="001F19BF" w:rsidP="00864C19">
      <w:pPr>
        <w:pStyle w:val="a5"/>
        <w:numPr>
          <w:ilvl w:val="1"/>
          <w:numId w:val="10"/>
        </w:numPr>
        <w:spacing w:after="0"/>
        <w:rPr>
          <w:rFonts w:ascii="Times New Roman" w:eastAsia="Times New Roman" w:hAnsi="Times New Roman" w:cs="Times New Roman"/>
          <w:b/>
          <w:color w:val="000000"/>
          <w:sz w:val="24"/>
          <w:szCs w:val="24"/>
        </w:rPr>
      </w:pPr>
      <w:r w:rsidRPr="00864C19">
        <w:rPr>
          <w:rFonts w:ascii="Times New Roman" w:eastAsia="Times New Roman" w:hAnsi="Times New Roman" w:cs="Times New Roman"/>
          <w:b/>
          <w:color w:val="000000"/>
          <w:sz w:val="24"/>
          <w:szCs w:val="24"/>
        </w:rPr>
        <w:t>Условия реализации программы</w:t>
      </w:r>
    </w:p>
    <w:p w:rsidR="001F19BF" w:rsidRPr="00A77DD9" w:rsidRDefault="001F19BF" w:rsidP="00A77DD9">
      <w:pPr>
        <w:shd w:val="clear" w:color="auto" w:fill="FFFFFF"/>
        <w:spacing w:after="0" w:line="293" w:lineRule="atLeast"/>
        <w:rPr>
          <w:rFonts w:ascii="Times New Roman" w:eastAsia="Times New Roman" w:hAnsi="Times New Roman" w:cs="Times New Roman"/>
          <w:bCs/>
          <w:i/>
          <w:color w:val="000000"/>
          <w:sz w:val="24"/>
          <w:szCs w:val="24"/>
        </w:rPr>
      </w:pPr>
      <w:r w:rsidRPr="00A77DD9">
        <w:rPr>
          <w:rFonts w:ascii="Times New Roman" w:eastAsia="Times New Roman" w:hAnsi="Times New Roman" w:cs="Times New Roman"/>
          <w:b/>
          <w:bCs/>
          <w:color w:val="000000"/>
          <w:sz w:val="24"/>
          <w:szCs w:val="24"/>
        </w:rPr>
        <w:t>Материально- техническое обеспечение</w:t>
      </w:r>
    </w:p>
    <w:p w:rsidR="001F19BF" w:rsidRPr="00A77DD9" w:rsidRDefault="001F19BF" w:rsidP="00A77DD9">
      <w:pPr>
        <w:shd w:val="clear" w:color="auto" w:fill="FFFFFF"/>
        <w:spacing w:after="0" w:line="293" w:lineRule="atLeast"/>
        <w:rPr>
          <w:rFonts w:ascii="Times New Roman" w:eastAsia="Times New Roman" w:hAnsi="Times New Roman" w:cs="Times New Roman"/>
          <w:bCs/>
          <w:color w:val="000000"/>
          <w:sz w:val="24"/>
          <w:szCs w:val="24"/>
        </w:rPr>
      </w:pPr>
      <w:r w:rsidRPr="00A77DD9">
        <w:rPr>
          <w:rFonts w:ascii="Times New Roman" w:eastAsia="Times New Roman" w:hAnsi="Times New Roman" w:cs="Times New Roman"/>
          <w:bCs/>
          <w:color w:val="000000"/>
          <w:sz w:val="24"/>
          <w:szCs w:val="24"/>
        </w:rPr>
        <w:t>Для реализации программы используется  групповое помещение.</w:t>
      </w:r>
    </w:p>
    <w:p w:rsidR="00493768" w:rsidRPr="00A77DD9" w:rsidRDefault="001F19BF" w:rsidP="00A77DD9">
      <w:pPr>
        <w:shd w:val="clear" w:color="auto" w:fill="FFFFFF"/>
        <w:spacing w:after="0" w:line="293" w:lineRule="atLeast"/>
        <w:rPr>
          <w:rFonts w:ascii="Times New Roman" w:eastAsia="Times New Roman" w:hAnsi="Times New Roman" w:cs="Times New Roman"/>
          <w:bCs/>
          <w:color w:val="000000"/>
          <w:sz w:val="24"/>
          <w:szCs w:val="24"/>
        </w:rPr>
      </w:pPr>
      <w:r w:rsidRPr="00A77DD9">
        <w:rPr>
          <w:rFonts w:ascii="Times New Roman" w:eastAsia="Times New Roman" w:hAnsi="Times New Roman" w:cs="Times New Roman"/>
          <w:b/>
          <w:bCs/>
          <w:color w:val="000000"/>
          <w:sz w:val="24"/>
          <w:szCs w:val="24"/>
        </w:rPr>
        <w:t>Финансовое обеспечение</w:t>
      </w:r>
    </w:p>
    <w:p w:rsidR="001F19BF" w:rsidRPr="00A77DD9" w:rsidRDefault="001F19BF" w:rsidP="00A77DD9">
      <w:pPr>
        <w:shd w:val="clear" w:color="auto" w:fill="FFFFFF"/>
        <w:spacing w:after="0" w:line="293" w:lineRule="atLeast"/>
        <w:rPr>
          <w:rFonts w:ascii="Times New Roman" w:eastAsia="Times New Roman" w:hAnsi="Times New Roman" w:cs="Times New Roman"/>
          <w:bCs/>
          <w:color w:val="000000"/>
          <w:sz w:val="24"/>
          <w:szCs w:val="24"/>
        </w:rPr>
      </w:pPr>
      <w:r w:rsidRPr="00A77DD9">
        <w:rPr>
          <w:rFonts w:ascii="Times New Roman" w:eastAsia="Times New Roman" w:hAnsi="Times New Roman" w:cs="Times New Roman"/>
          <w:bCs/>
          <w:color w:val="000000"/>
          <w:sz w:val="24"/>
          <w:szCs w:val="24"/>
        </w:rPr>
        <w:t>Реализация программы осуществляется из расчета средств, выделяемых местным бюджетом.</w:t>
      </w:r>
    </w:p>
    <w:p w:rsidR="00493768" w:rsidRPr="00A77DD9" w:rsidRDefault="001F19BF" w:rsidP="00A77DD9">
      <w:pPr>
        <w:pStyle w:val="c5"/>
        <w:shd w:val="clear" w:color="auto" w:fill="FFFFFF"/>
        <w:spacing w:before="0" w:beforeAutospacing="0" w:after="0" w:afterAutospacing="0"/>
        <w:rPr>
          <w:b/>
          <w:i/>
          <w:color w:val="000000"/>
        </w:rPr>
      </w:pPr>
      <w:r w:rsidRPr="00A77DD9">
        <w:rPr>
          <w:b/>
          <w:color w:val="000000"/>
        </w:rPr>
        <w:lastRenderedPageBreak/>
        <w:t>Кадровое обеспечение</w:t>
      </w:r>
    </w:p>
    <w:p w:rsidR="000671AB" w:rsidRPr="00A77DD9" w:rsidRDefault="001F19BF" w:rsidP="00A77DD9">
      <w:pPr>
        <w:pStyle w:val="c5"/>
        <w:shd w:val="clear" w:color="auto" w:fill="FFFFFF"/>
        <w:spacing w:before="0" w:beforeAutospacing="0" w:after="0" w:afterAutospacing="0"/>
        <w:rPr>
          <w:rStyle w:val="c0"/>
          <w:b/>
          <w:color w:val="000000"/>
        </w:rPr>
      </w:pPr>
      <w:r w:rsidRPr="00A77DD9">
        <w:rPr>
          <w:color w:val="000000"/>
        </w:rPr>
        <w:t xml:space="preserve"> Реализация программы осуществляется воспитателем детского сада.</w:t>
      </w:r>
    </w:p>
    <w:p w:rsidR="00F93049" w:rsidRPr="00A77DD9" w:rsidRDefault="00F93049" w:rsidP="00A77DD9">
      <w:pPr>
        <w:pStyle w:val="c5"/>
        <w:shd w:val="clear" w:color="auto" w:fill="FFFFFF"/>
        <w:spacing w:before="0" w:beforeAutospacing="0" w:after="0" w:afterAutospacing="0"/>
        <w:rPr>
          <w:rStyle w:val="c0"/>
          <w:b/>
          <w:color w:val="000000"/>
        </w:rPr>
      </w:pPr>
    </w:p>
    <w:p w:rsidR="001F19BF" w:rsidRPr="00A77DD9" w:rsidRDefault="001F19BF" w:rsidP="00A77DD9">
      <w:pPr>
        <w:pStyle w:val="c5"/>
        <w:shd w:val="clear" w:color="auto" w:fill="FFFFFF"/>
        <w:spacing w:before="0" w:beforeAutospacing="0" w:after="0" w:afterAutospacing="0"/>
        <w:jc w:val="center"/>
        <w:rPr>
          <w:rStyle w:val="c0"/>
          <w:b/>
          <w:color w:val="000000"/>
        </w:rPr>
      </w:pPr>
      <w:r w:rsidRPr="00A77DD9">
        <w:rPr>
          <w:rStyle w:val="c0"/>
          <w:b/>
          <w:color w:val="000000"/>
        </w:rPr>
        <w:t>Список литературы</w:t>
      </w:r>
    </w:p>
    <w:p w:rsidR="00F93049" w:rsidRPr="00A77DD9" w:rsidRDefault="00F93049" w:rsidP="00A77DD9">
      <w:pPr>
        <w:pStyle w:val="c5"/>
        <w:shd w:val="clear" w:color="auto" w:fill="FFFFFF"/>
        <w:spacing w:before="0" w:beforeAutospacing="0" w:after="0" w:afterAutospacing="0"/>
        <w:jc w:val="center"/>
        <w:rPr>
          <w:rStyle w:val="c0"/>
          <w:b/>
          <w:color w:val="000000"/>
        </w:rPr>
      </w:pP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1.«Детское творческое конструирование». Парамонова Л. А.</w:t>
      </w: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2. «Аппликация в детском саду». Малышева А. Н.; Ермолаева Н. В.</w:t>
      </w: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3</w:t>
      </w:r>
      <w:r w:rsidR="0057397E" w:rsidRPr="00A77DD9">
        <w:rPr>
          <w:rStyle w:val="c0"/>
          <w:color w:val="000000"/>
        </w:rPr>
        <w:t>. «Пластилинография -д</w:t>
      </w:r>
      <w:r w:rsidRPr="00A77DD9">
        <w:rPr>
          <w:rStyle w:val="c0"/>
          <w:color w:val="000000"/>
        </w:rPr>
        <w:t>етский дизайн 3». Давыдова Г. Н.</w:t>
      </w: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4. «Поделки из бумаги», Москва, Лада издательство, 2008г. Агапова И., Давыдова М.</w:t>
      </w: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5. «Программа для дошкольных учреждений. Первые шаги в мире искусства», Н.А.Горяева - под ред. Б.М.Неменского, Москва, «Просвещение», 2011.</w:t>
      </w:r>
    </w:p>
    <w:p w:rsidR="001F19BF" w:rsidRPr="00A77DD9" w:rsidRDefault="001F19BF" w:rsidP="00A77DD9">
      <w:pPr>
        <w:pStyle w:val="c5"/>
        <w:shd w:val="clear" w:color="auto" w:fill="FFFFFF"/>
        <w:spacing w:before="0" w:beforeAutospacing="0" w:after="0" w:afterAutospacing="0"/>
        <w:jc w:val="both"/>
        <w:rPr>
          <w:color w:val="000000"/>
        </w:rPr>
      </w:pPr>
      <w:r w:rsidRPr="00A77DD9">
        <w:rPr>
          <w:rStyle w:val="c0"/>
          <w:color w:val="000000"/>
        </w:rPr>
        <w:t>6. «Конструирование и ручной труд в детском саду». Куцакова Л.В.</w:t>
      </w:r>
    </w:p>
    <w:p w:rsidR="001F19BF" w:rsidRPr="00A77DD9" w:rsidRDefault="001F19BF" w:rsidP="00A77DD9">
      <w:pPr>
        <w:spacing w:after="0"/>
        <w:rPr>
          <w:rFonts w:ascii="Times New Roman" w:hAnsi="Times New Roman" w:cs="Times New Roman"/>
          <w:sz w:val="24"/>
          <w:szCs w:val="24"/>
        </w:rPr>
      </w:pPr>
      <w:r w:rsidRPr="00A77DD9">
        <w:rPr>
          <w:rFonts w:ascii="Times New Roman" w:hAnsi="Times New Roman" w:cs="Times New Roman"/>
          <w:color w:val="111111"/>
          <w:sz w:val="24"/>
          <w:szCs w:val="24"/>
          <w:shd w:val="clear" w:color="auto" w:fill="FFFFFF"/>
        </w:rPr>
        <w:t>7.Фатеева А. А. Рисуем без кисточки. – </w:t>
      </w:r>
      <w:r w:rsidRPr="00A77DD9">
        <w:rPr>
          <w:rFonts w:ascii="Times New Roman" w:hAnsi="Times New Roman" w:cs="Times New Roman"/>
          <w:color w:val="111111"/>
          <w:sz w:val="24"/>
          <w:szCs w:val="24"/>
          <w:u w:val="single"/>
          <w:bdr w:val="none" w:sz="0" w:space="0" w:color="auto" w:frame="1"/>
          <w:shd w:val="clear" w:color="auto" w:fill="FFFFFF"/>
        </w:rPr>
        <w:t>Ярославль</w:t>
      </w:r>
      <w:r w:rsidRPr="00A77DD9">
        <w:rPr>
          <w:rFonts w:ascii="Times New Roman" w:hAnsi="Times New Roman" w:cs="Times New Roman"/>
          <w:color w:val="111111"/>
          <w:sz w:val="24"/>
          <w:szCs w:val="24"/>
          <w:shd w:val="clear" w:color="auto" w:fill="FFFFFF"/>
        </w:rPr>
        <w:t>: Академия развития, 2006. – 96с.</w:t>
      </w:r>
    </w:p>
    <w:p w:rsidR="00E017DB" w:rsidRPr="00A77DD9" w:rsidRDefault="00E017DB" w:rsidP="00A77DD9">
      <w:pPr>
        <w:spacing w:after="0"/>
        <w:rPr>
          <w:rFonts w:ascii="Times New Roman" w:hAnsi="Times New Roman" w:cs="Times New Roman"/>
          <w:sz w:val="24"/>
          <w:szCs w:val="24"/>
        </w:rPr>
      </w:pPr>
    </w:p>
    <w:p w:rsidR="00A77DD9" w:rsidRPr="00A77DD9" w:rsidRDefault="00A77DD9">
      <w:pPr>
        <w:spacing w:after="0"/>
        <w:rPr>
          <w:rFonts w:ascii="Times New Roman" w:hAnsi="Times New Roman" w:cs="Times New Roman"/>
          <w:sz w:val="24"/>
          <w:szCs w:val="24"/>
        </w:rPr>
      </w:pPr>
    </w:p>
    <w:sectPr w:rsidR="00A77DD9" w:rsidRPr="00A77DD9" w:rsidSect="00677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1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63D"/>
    <w:multiLevelType w:val="multilevel"/>
    <w:tmpl w:val="B6C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E55EC"/>
    <w:multiLevelType w:val="multilevel"/>
    <w:tmpl w:val="17CA126C"/>
    <w:lvl w:ilvl="0">
      <w:start w:val="2"/>
      <w:numFmt w:val="decimal"/>
      <w:lvlText w:val="%1."/>
      <w:lvlJc w:val="left"/>
      <w:pPr>
        <w:ind w:left="360" w:hanging="360"/>
      </w:pPr>
      <w:rPr>
        <w:rFonts w:hint="default"/>
        <w:color w:val="333333"/>
      </w:rPr>
    </w:lvl>
    <w:lvl w:ilvl="1">
      <w:start w:val="1"/>
      <w:numFmt w:val="decimal"/>
      <w:lvlText w:val="%1.%2."/>
      <w:lvlJc w:val="left"/>
      <w:pPr>
        <w:ind w:left="502" w:hanging="360"/>
      </w:pPr>
      <w:rPr>
        <w:rFonts w:hint="default"/>
        <w:b/>
        <w:i w:val="0"/>
        <w:color w:val="333333"/>
      </w:rPr>
    </w:lvl>
    <w:lvl w:ilvl="2">
      <w:start w:val="1"/>
      <w:numFmt w:val="decimalZero"/>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2">
    <w:nsid w:val="24741CEE"/>
    <w:multiLevelType w:val="multilevel"/>
    <w:tmpl w:val="51C213B2"/>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229" w:hanging="1080"/>
      </w:pPr>
      <w:rPr>
        <w:rFonts w:hint="default"/>
        <w:sz w:val="28"/>
      </w:rPr>
    </w:lvl>
    <w:lvl w:ilvl="3">
      <w:start w:val="1"/>
      <w:numFmt w:val="decimal"/>
      <w:isLgl/>
      <w:lvlText w:val="%1.%2.%3.%4."/>
      <w:lvlJc w:val="left"/>
      <w:pPr>
        <w:ind w:left="229" w:hanging="1080"/>
      </w:pPr>
      <w:rPr>
        <w:rFonts w:hint="default"/>
        <w:sz w:val="28"/>
      </w:rPr>
    </w:lvl>
    <w:lvl w:ilvl="4">
      <w:start w:val="1"/>
      <w:numFmt w:val="decimal"/>
      <w:isLgl/>
      <w:lvlText w:val="%1.%2.%3.%4.%5."/>
      <w:lvlJc w:val="left"/>
      <w:pPr>
        <w:ind w:left="589" w:hanging="1440"/>
      </w:pPr>
      <w:rPr>
        <w:rFonts w:hint="default"/>
        <w:sz w:val="28"/>
      </w:rPr>
    </w:lvl>
    <w:lvl w:ilvl="5">
      <w:start w:val="1"/>
      <w:numFmt w:val="decimal"/>
      <w:isLgl/>
      <w:lvlText w:val="%1.%2.%3.%4.%5.%6."/>
      <w:lvlJc w:val="left"/>
      <w:pPr>
        <w:ind w:left="949" w:hanging="1800"/>
      </w:pPr>
      <w:rPr>
        <w:rFonts w:hint="default"/>
        <w:sz w:val="28"/>
      </w:rPr>
    </w:lvl>
    <w:lvl w:ilvl="6">
      <w:start w:val="1"/>
      <w:numFmt w:val="decimal"/>
      <w:isLgl/>
      <w:lvlText w:val="%1.%2.%3.%4.%5.%6.%7."/>
      <w:lvlJc w:val="left"/>
      <w:pPr>
        <w:ind w:left="1309" w:hanging="2160"/>
      </w:pPr>
      <w:rPr>
        <w:rFonts w:hint="default"/>
        <w:sz w:val="28"/>
      </w:rPr>
    </w:lvl>
    <w:lvl w:ilvl="7">
      <w:start w:val="1"/>
      <w:numFmt w:val="decimal"/>
      <w:isLgl/>
      <w:lvlText w:val="%1.%2.%3.%4.%5.%6.%7.%8."/>
      <w:lvlJc w:val="left"/>
      <w:pPr>
        <w:ind w:left="1309" w:hanging="2160"/>
      </w:pPr>
      <w:rPr>
        <w:rFonts w:hint="default"/>
        <w:sz w:val="28"/>
      </w:rPr>
    </w:lvl>
    <w:lvl w:ilvl="8">
      <w:start w:val="1"/>
      <w:numFmt w:val="decimal"/>
      <w:isLgl/>
      <w:lvlText w:val="%1.%2.%3.%4.%5.%6.%7.%8.%9."/>
      <w:lvlJc w:val="left"/>
      <w:pPr>
        <w:ind w:left="1669" w:hanging="2520"/>
      </w:pPr>
      <w:rPr>
        <w:rFonts w:hint="default"/>
        <w:sz w:val="28"/>
      </w:rPr>
    </w:lvl>
  </w:abstractNum>
  <w:abstractNum w:abstractNumId="3">
    <w:nsid w:val="287C697B"/>
    <w:multiLevelType w:val="multilevel"/>
    <w:tmpl w:val="51C213B2"/>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229" w:hanging="1080"/>
      </w:pPr>
      <w:rPr>
        <w:rFonts w:hint="default"/>
        <w:sz w:val="28"/>
      </w:rPr>
    </w:lvl>
    <w:lvl w:ilvl="3">
      <w:start w:val="1"/>
      <w:numFmt w:val="decimal"/>
      <w:isLgl/>
      <w:lvlText w:val="%1.%2.%3.%4."/>
      <w:lvlJc w:val="left"/>
      <w:pPr>
        <w:ind w:left="229" w:hanging="1080"/>
      </w:pPr>
      <w:rPr>
        <w:rFonts w:hint="default"/>
        <w:sz w:val="28"/>
      </w:rPr>
    </w:lvl>
    <w:lvl w:ilvl="4">
      <w:start w:val="1"/>
      <w:numFmt w:val="decimal"/>
      <w:isLgl/>
      <w:lvlText w:val="%1.%2.%3.%4.%5."/>
      <w:lvlJc w:val="left"/>
      <w:pPr>
        <w:ind w:left="589" w:hanging="1440"/>
      </w:pPr>
      <w:rPr>
        <w:rFonts w:hint="default"/>
        <w:sz w:val="28"/>
      </w:rPr>
    </w:lvl>
    <w:lvl w:ilvl="5">
      <w:start w:val="1"/>
      <w:numFmt w:val="decimal"/>
      <w:isLgl/>
      <w:lvlText w:val="%1.%2.%3.%4.%5.%6."/>
      <w:lvlJc w:val="left"/>
      <w:pPr>
        <w:ind w:left="949" w:hanging="1800"/>
      </w:pPr>
      <w:rPr>
        <w:rFonts w:hint="default"/>
        <w:sz w:val="28"/>
      </w:rPr>
    </w:lvl>
    <w:lvl w:ilvl="6">
      <w:start w:val="1"/>
      <w:numFmt w:val="decimal"/>
      <w:isLgl/>
      <w:lvlText w:val="%1.%2.%3.%4.%5.%6.%7."/>
      <w:lvlJc w:val="left"/>
      <w:pPr>
        <w:ind w:left="1309" w:hanging="2160"/>
      </w:pPr>
      <w:rPr>
        <w:rFonts w:hint="default"/>
        <w:sz w:val="28"/>
      </w:rPr>
    </w:lvl>
    <w:lvl w:ilvl="7">
      <w:start w:val="1"/>
      <w:numFmt w:val="decimal"/>
      <w:isLgl/>
      <w:lvlText w:val="%1.%2.%3.%4.%5.%6.%7.%8."/>
      <w:lvlJc w:val="left"/>
      <w:pPr>
        <w:ind w:left="1309" w:hanging="2160"/>
      </w:pPr>
      <w:rPr>
        <w:rFonts w:hint="default"/>
        <w:sz w:val="28"/>
      </w:rPr>
    </w:lvl>
    <w:lvl w:ilvl="8">
      <w:start w:val="1"/>
      <w:numFmt w:val="decimal"/>
      <w:isLgl/>
      <w:lvlText w:val="%1.%2.%3.%4.%5.%6.%7.%8.%9."/>
      <w:lvlJc w:val="left"/>
      <w:pPr>
        <w:ind w:left="1669" w:hanging="2520"/>
      </w:pPr>
      <w:rPr>
        <w:rFonts w:hint="default"/>
        <w:sz w:val="28"/>
      </w:rPr>
    </w:lvl>
  </w:abstractNum>
  <w:abstractNum w:abstractNumId="4">
    <w:nsid w:val="2EA64C99"/>
    <w:multiLevelType w:val="multilevel"/>
    <w:tmpl w:val="A12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437C2"/>
    <w:multiLevelType w:val="multilevel"/>
    <w:tmpl w:val="7CDC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E4F01"/>
    <w:multiLevelType w:val="multilevel"/>
    <w:tmpl w:val="439E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3019A"/>
    <w:multiLevelType w:val="hybridMultilevel"/>
    <w:tmpl w:val="2FB80D80"/>
    <w:lvl w:ilvl="0" w:tplc="694ABE5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6D151FF5"/>
    <w:multiLevelType w:val="hybridMultilevel"/>
    <w:tmpl w:val="A816C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3B2966"/>
    <w:multiLevelType w:val="hybridMultilevel"/>
    <w:tmpl w:val="AF64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9"/>
  </w:num>
  <w:num w:numId="5">
    <w:abstractNumId w:val="4"/>
  </w:num>
  <w:num w:numId="6">
    <w:abstractNumId w:val="6"/>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36EF9"/>
    <w:rsid w:val="000217FF"/>
    <w:rsid w:val="000671AB"/>
    <w:rsid w:val="000C084F"/>
    <w:rsid w:val="001526D9"/>
    <w:rsid w:val="001D0378"/>
    <w:rsid w:val="001F19BF"/>
    <w:rsid w:val="00235B4F"/>
    <w:rsid w:val="00372B21"/>
    <w:rsid w:val="003F6993"/>
    <w:rsid w:val="00493768"/>
    <w:rsid w:val="0057397E"/>
    <w:rsid w:val="005B1B1E"/>
    <w:rsid w:val="005B5B98"/>
    <w:rsid w:val="00667EE2"/>
    <w:rsid w:val="006771DC"/>
    <w:rsid w:val="00740394"/>
    <w:rsid w:val="0086049F"/>
    <w:rsid w:val="00864C19"/>
    <w:rsid w:val="008C6EF3"/>
    <w:rsid w:val="00A36EF9"/>
    <w:rsid w:val="00A77DD9"/>
    <w:rsid w:val="00BE0EE3"/>
    <w:rsid w:val="00C53852"/>
    <w:rsid w:val="00DA443E"/>
    <w:rsid w:val="00E017DB"/>
    <w:rsid w:val="00F93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A36EF9"/>
    <w:pPr>
      <w:suppressAutoHyphens/>
      <w:spacing w:after="0" w:line="100" w:lineRule="atLeast"/>
    </w:pPr>
    <w:rPr>
      <w:rFonts w:ascii="Calibri" w:eastAsia="SimSun" w:hAnsi="Calibri" w:cs="font310"/>
      <w:lang w:eastAsia="ar-SA"/>
    </w:rPr>
  </w:style>
  <w:style w:type="paragraph" w:customStyle="1" w:styleId="4">
    <w:name w:val="Без интервала4"/>
    <w:rsid w:val="00A36EF9"/>
    <w:pPr>
      <w:suppressAutoHyphens/>
      <w:spacing w:after="0" w:line="100" w:lineRule="atLeast"/>
    </w:pPr>
    <w:rPr>
      <w:rFonts w:ascii="Calibri" w:eastAsia="SimSun" w:hAnsi="Calibri" w:cs="font310"/>
      <w:lang w:eastAsia="ar-SA"/>
    </w:rPr>
  </w:style>
  <w:style w:type="character" w:styleId="a3">
    <w:name w:val="Strong"/>
    <w:basedOn w:val="a0"/>
    <w:uiPriority w:val="22"/>
    <w:qFormat/>
    <w:rsid w:val="00A36EF9"/>
    <w:rPr>
      <w:b/>
      <w:bCs/>
    </w:rPr>
  </w:style>
  <w:style w:type="paragraph" w:styleId="a4">
    <w:name w:val="Normal (Web)"/>
    <w:basedOn w:val="a"/>
    <w:uiPriority w:val="99"/>
    <w:unhideWhenUsed/>
    <w:rsid w:val="00A36EF9"/>
    <w:pPr>
      <w:spacing w:after="12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36EF9"/>
    <w:pPr>
      <w:ind w:left="720"/>
      <w:contextualSpacing/>
    </w:pPr>
  </w:style>
  <w:style w:type="paragraph" w:customStyle="1" w:styleId="c30">
    <w:name w:val="c30"/>
    <w:basedOn w:val="a"/>
    <w:rsid w:val="00A3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36EF9"/>
  </w:style>
  <w:style w:type="paragraph" w:customStyle="1" w:styleId="c17">
    <w:name w:val="c17"/>
    <w:basedOn w:val="a"/>
    <w:rsid w:val="00A36E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basedOn w:val="a"/>
    <w:uiPriority w:val="1"/>
    <w:qFormat/>
    <w:rsid w:val="00A36EF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A36E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2">
    <w:name w:val="s2"/>
    <w:basedOn w:val="a0"/>
    <w:rsid w:val="00A36EF9"/>
  </w:style>
  <w:style w:type="paragraph" w:customStyle="1" w:styleId="c8">
    <w:name w:val="c8"/>
    <w:basedOn w:val="a"/>
    <w:rsid w:val="00A3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1F1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F19BF"/>
  </w:style>
  <w:style w:type="character" w:customStyle="1" w:styleId="c4">
    <w:name w:val="c4"/>
    <w:basedOn w:val="a0"/>
    <w:rsid w:val="001F19BF"/>
  </w:style>
  <w:style w:type="paragraph" w:styleId="a8">
    <w:name w:val="Balloon Text"/>
    <w:basedOn w:val="a"/>
    <w:link w:val="a9"/>
    <w:uiPriority w:val="99"/>
    <w:semiHidden/>
    <w:unhideWhenUsed/>
    <w:rsid w:val="00667E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7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sdan-kalejdoskop.edu.yar.ru/programma_fop_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Admin</cp:lastModifiedBy>
  <cp:revision>13</cp:revision>
  <cp:lastPrinted>2023-10-02T07:07:00Z</cp:lastPrinted>
  <dcterms:created xsi:type="dcterms:W3CDTF">2023-08-24T20:38:00Z</dcterms:created>
  <dcterms:modified xsi:type="dcterms:W3CDTF">2023-10-12T12:24:00Z</dcterms:modified>
</cp:coreProperties>
</file>