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AC" w:rsidRPr="000803AC" w:rsidRDefault="000803AC" w:rsidP="000803AC">
      <w:pPr>
        <w:jc w:val="center"/>
        <w:rPr>
          <w:rFonts w:ascii="Times New Roman" w:hAnsi="Times New Roman" w:cs="Times New Roman"/>
          <w:sz w:val="32"/>
          <w:szCs w:val="32"/>
        </w:rPr>
      </w:pPr>
      <w:r w:rsidRPr="000803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03AC" w:rsidRPr="000803AC" w:rsidRDefault="000803AC" w:rsidP="000803AC"/>
    <w:p w:rsidR="000803AC" w:rsidRDefault="000803AC" w:rsidP="000803AC"/>
    <w:p w:rsidR="000803AC" w:rsidRDefault="000803AC" w:rsidP="000803AC"/>
    <w:p w:rsidR="000803AC" w:rsidRDefault="000803AC" w:rsidP="000803AC"/>
    <w:p w:rsidR="000803AC" w:rsidRPr="000803AC" w:rsidRDefault="000803AC" w:rsidP="000803AC"/>
    <w:p w:rsidR="000803AC" w:rsidRPr="000803AC" w:rsidRDefault="000803AC" w:rsidP="000803A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Мастер класс</w:t>
      </w:r>
      <w:r w:rsidR="00CA5A05">
        <w:rPr>
          <w:rFonts w:ascii="Times New Roman" w:hAnsi="Times New Roman" w:cs="Times New Roman"/>
          <w:sz w:val="44"/>
          <w:szCs w:val="44"/>
        </w:rPr>
        <w:t xml:space="preserve"> для педагогов</w:t>
      </w:r>
    </w:p>
    <w:p w:rsidR="004C34EE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0803AC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«Использование нетрадиционных техник рисования для развития творческих способностей детей»</w:t>
      </w:r>
    </w:p>
    <w:p w:rsid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0803AC" w:rsidRP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803A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Воспитатель: Громова Г.Н.</w:t>
      </w:r>
    </w:p>
    <w:p w:rsidR="000803AC" w:rsidRP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03AC" w:rsidRP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803AC" w:rsidRDefault="000803AC" w:rsidP="000803AC">
      <w:pPr>
        <w:tabs>
          <w:tab w:val="left" w:pos="2310"/>
        </w:tabs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803A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2022г.</w:t>
      </w:r>
    </w:p>
    <w:p w:rsidR="000803AC" w:rsidRPr="00C10EBE" w:rsidRDefault="000803AC" w:rsidP="000803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10EBE">
        <w:rPr>
          <w:color w:val="000000"/>
          <w:sz w:val="28"/>
          <w:szCs w:val="28"/>
          <w:shd w:val="clear" w:color="auto" w:fill="FFFFFF"/>
        </w:rPr>
        <w:lastRenderedPageBreak/>
        <w:t xml:space="preserve">Дошкольное детство —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</w:t>
      </w:r>
    </w:p>
    <w:p w:rsidR="000803AC" w:rsidRPr="00C10EBE" w:rsidRDefault="000803AC" w:rsidP="000803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803AC" w:rsidRPr="00C10EBE" w:rsidRDefault="000803AC" w:rsidP="000803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10EBE">
        <w:rPr>
          <w:color w:val="000000"/>
          <w:sz w:val="28"/>
          <w:szCs w:val="28"/>
          <w:shd w:val="clear" w:color="auto" w:fill="FFFFFF"/>
        </w:rPr>
        <w:t>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</w:t>
      </w:r>
      <w:r w:rsidRPr="00C10EBE">
        <w:rPr>
          <w:i/>
          <w:color w:val="000000"/>
          <w:sz w:val="28"/>
          <w:szCs w:val="28"/>
          <w:shd w:val="clear" w:color="auto" w:fill="FFFFFF"/>
        </w:rPr>
        <w:t>.</w:t>
      </w:r>
    </w:p>
    <w:p w:rsidR="000803AC" w:rsidRPr="00C10EBE" w:rsidRDefault="000803AC" w:rsidP="000803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0803AC" w:rsidRPr="00C10EBE" w:rsidRDefault="000803AC" w:rsidP="000803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EBE">
        <w:rPr>
          <w:color w:val="000000"/>
          <w:sz w:val="28"/>
          <w:szCs w:val="28"/>
        </w:rPr>
        <w:t>Альтернативные методики рисования привлекают детей своей доступностью, художественной эффектностью и неповторимостью, необычными экспериментами и неожиданными материалами, они не требуют специальной подготовки и умений, поэтому напоминают увлекательную игру, которая помогает раскрыть творческий потенциал каждого ребёнка.</w:t>
      </w:r>
    </w:p>
    <w:p w:rsidR="000803AC" w:rsidRPr="00C10EBE" w:rsidRDefault="000803AC" w:rsidP="000803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0EBE">
        <w:rPr>
          <w:sz w:val="28"/>
          <w:szCs w:val="28"/>
        </w:rPr>
        <w:t>Особенно это явно видно при работе с малышами до изобразительного периода, когда у них еще не сформированы технические навыки работы с красками, кистью, когда еще нет точного пропорционального понятия, сколько надо взять воды, сколько гуаши…</w:t>
      </w:r>
    </w:p>
    <w:p w:rsidR="000803AC" w:rsidRPr="00C10EBE" w:rsidRDefault="000803AC" w:rsidP="000803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EBE">
        <w:rPr>
          <w:color w:val="000000"/>
          <w:sz w:val="28"/>
          <w:szCs w:val="28"/>
        </w:rPr>
        <w:t>Кроме того, в сочетании с классическими техниками, которые, безусловно, являются доминирующими, они привносят новизну и дают толчок к развитию инициативности, самостоятельности, пробуждают фантазию и воображение, помогают проявить заинтересованность изобразительной деятельностью.</w:t>
      </w:r>
    </w:p>
    <w:p w:rsidR="000803AC" w:rsidRPr="00C10EBE" w:rsidRDefault="000803AC" w:rsidP="000803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EBE">
        <w:rPr>
          <w:b/>
          <w:color w:val="303F50"/>
          <w:sz w:val="28"/>
          <w:szCs w:val="28"/>
        </w:rPr>
        <w:t xml:space="preserve">        </w:t>
      </w:r>
    </w:p>
    <w:p w:rsidR="000803AC" w:rsidRPr="00C10EBE" w:rsidRDefault="000803AC" w:rsidP="000803A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C10EBE">
        <w:rPr>
          <w:rFonts w:ascii="Times New Roman" w:eastAsia="Times New Roman" w:hAnsi="Times New Roman" w:cs="Times New Roman"/>
          <w:color w:val="1B1C2A"/>
          <w:sz w:val="28"/>
          <w:szCs w:val="28"/>
        </w:rPr>
        <w:t>Некоторым детям раннего возраста трудно быстро освоить кисть или карандаш: у ребёнка может возникнуть неуверенность в себе, нежелание в дальнейшем заниматься живописью. Кроме того, многие ребята в данном возрасте ещё проходят процесс адаптации к детскому саду. Решить эти проблемы, а также развить у ребёнка многие полезные качества помогают нетрадиционные методы рисования.</w:t>
      </w:r>
    </w:p>
    <w:p w:rsidR="000803AC" w:rsidRDefault="000803AC" w:rsidP="0008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1B1C2A"/>
          <w:sz w:val="28"/>
          <w:szCs w:val="28"/>
        </w:rPr>
      </w:pPr>
      <w:r w:rsidRPr="00C10EBE">
        <w:rPr>
          <w:rFonts w:ascii="Times New Roman" w:eastAsia="Times New Roman" w:hAnsi="Times New Roman" w:cs="Times New Roman"/>
          <w:color w:val="1B1C2A"/>
          <w:sz w:val="28"/>
          <w:szCs w:val="28"/>
        </w:rPr>
        <w:t>Большинство данных техник предполагают свободу творчества. Малыш не ограничивается рамками, в результате не боится совершить ошибку (например, если отпечаток ладошки, пальчика,  и прочего размазался, в этом нет ничего страшного — изображение просто дополняется до желаемого образа деталями). </w:t>
      </w:r>
      <w:r w:rsidRPr="00C10EBE">
        <w:rPr>
          <w:rFonts w:ascii="Times New Roman" w:eastAsia="Times New Roman" w:hAnsi="Times New Roman" w:cs="Times New Roman"/>
          <w:bCs/>
          <w:color w:val="1B1C2A"/>
          <w:sz w:val="28"/>
          <w:szCs w:val="28"/>
        </w:rPr>
        <w:t>Рисование похоже на весёлую игру, что идеально для младшего дошкольного возраста.</w:t>
      </w:r>
    </w:p>
    <w:p w:rsidR="000803AC" w:rsidRPr="00C10EBE" w:rsidRDefault="000803AC" w:rsidP="0008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0803AC" w:rsidRPr="00C10EBE" w:rsidRDefault="000803AC" w:rsidP="000803AC">
      <w:pPr>
        <w:jc w:val="both"/>
        <w:rPr>
          <w:rFonts w:ascii="Times New Roman" w:hAnsi="Times New Roman" w:cs="Times New Roman"/>
          <w:sz w:val="28"/>
          <w:szCs w:val="28"/>
        </w:rPr>
      </w:pPr>
      <w:r w:rsidRPr="00C10EBE">
        <w:rPr>
          <w:rFonts w:ascii="Times New Roman" w:eastAsia="Times New Roman" w:hAnsi="Times New Roman" w:cs="Times New Roman"/>
          <w:color w:val="1B1C2A"/>
          <w:sz w:val="28"/>
          <w:szCs w:val="28"/>
        </w:rPr>
        <w:lastRenderedPageBreak/>
        <w:t>Нетрадиционные техники очень хорошо развивают мелкую моторику (</w:t>
      </w:r>
      <w:r w:rsidRPr="00C10EBE">
        <w:rPr>
          <w:rFonts w:ascii="Times New Roman" w:eastAsia="Times New Roman" w:hAnsi="Times New Roman" w:cs="Times New Roman"/>
          <w:i/>
          <w:color w:val="1B1C2A"/>
          <w:sz w:val="28"/>
          <w:szCs w:val="28"/>
        </w:rPr>
        <w:t>например, при рисовании ладошками или пальчиками задействованы непосредственно нервные рецепторы рук, при работе со штампами требуется определённое напряжение кисти</w:t>
      </w:r>
      <w:r w:rsidRPr="00C10EBE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). </w:t>
      </w:r>
      <w:r w:rsidRPr="00C10EBE"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  <w:t>Пальчиковая живопись предполагает интенсивную стимуляцию нервных окончаний на пальцах. Это особенно актуально для малышей, которые плохо разговаривают.</w:t>
      </w:r>
    </w:p>
    <w:p w:rsidR="000803AC" w:rsidRPr="00C10EBE" w:rsidRDefault="000803AC" w:rsidP="000803AC">
      <w:pPr>
        <w:jc w:val="both"/>
        <w:rPr>
          <w:rFonts w:ascii="Times New Roman" w:hAnsi="Times New Roman" w:cs="Times New Roman"/>
          <w:sz w:val="28"/>
          <w:szCs w:val="28"/>
        </w:rPr>
      </w:pPr>
      <w:r w:rsidRPr="00C10EBE">
        <w:rPr>
          <w:rFonts w:ascii="Times New Roman" w:eastAsia="Times New Roman" w:hAnsi="Times New Roman" w:cs="Times New Roman"/>
          <w:color w:val="1B1C2A"/>
          <w:sz w:val="28"/>
          <w:szCs w:val="28"/>
        </w:rPr>
        <w:t>На создание картины в необычной технике обычно требуется меньше времени, чем на традиционный рисунок. При этом малыш работает легко и непринуждённо. Это очень важно для детей младшей группы, которым часто не хватает усидчивости и терпения.</w:t>
      </w:r>
    </w:p>
    <w:p w:rsidR="000803AC" w:rsidRPr="000803AC" w:rsidRDefault="000803AC" w:rsidP="000803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0803AC">
        <w:rPr>
          <w:color w:val="000000"/>
          <w:sz w:val="36"/>
          <w:szCs w:val="36"/>
        </w:rPr>
        <w:t>Значение применения нетрадиционных техник рисования:</w:t>
      </w:r>
    </w:p>
    <w:p w:rsidR="000803AC" w:rsidRPr="00C10EBE" w:rsidRDefault="000803AC" w:rsidP="000803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03AC" w:rsidRPr="00C10EBE" w:rsidRDefault="000803AC" w:rsidP="000803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10EBE">
        <w:rPr>
          <w:color w:val="000000"/>
          <w:sz w:val="28"/>
          <w:szCs w:val="28"/>
        </w:rPr>
        <w:t xml:space="preserve">являются эффективным методом </w:t>
      </w:r>
      <w:proofErr w:type="spellStart"/>
      <w:r w:rsidRPr="00C10EBE">
        <w:rPr>
          <w:color w:val="000000"/>
          <w:sz w:val="28"/>
          <w:szCs w:val="28"/>
        </w:rPr>
        <w:t>здоровьесбережения</w:t>
      </w:r>
      <w:proofErr w:type="spellEnd"/>
      <w:r w:rsidRPr="00C10EBE">
        <w:rPr>
          <w:color w:val="000000"/>
          <w:sz w:val="28"/>
          <w:szCs w:val="28"/>
        </w:rPr>
        <w:t>;</w:t>
      </w:r>
    </w:p>
    <w:p w:rsidR="000803AC" w:rsidRPr="00C10EBE" w:rsidRDefault="000803AC" w:rsidP="000803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10EBE">
        <w:rPr>
          <w:color w:val="000000"/>
          <w:sz w:val="28"/>
          <w:szCs w:val="28"/>
        </w:rPr>
        <w:t>способствуют росту самооценки, помогают преодолеть страхи и неуверенность в себе;</w:t>
      </w:r>
    </w:p>
    <w:p w:rsidR="000803AC" w:rsidRPr="00C10EBE" w:rsidRDefault="000803AC" w:rsidP="000803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10EBE">
        <w:rPr>
          <w:color w:val="000000"/>
          <w:sz w:val="28"/>
          <w:szCs w:val="28"/>
        </w:rPr>
        <w:t>развивают абстрактное и логическое мышление;</w:t>
      </w:r>
    </w:p>
    <w:p w:rsidR="000803AC" w:rsidRPr="00C10EBE" w:rsidRDefault="000803AC" w:rsidP="000803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10EBE">
        <w:rPr>
          <w:color w:val="000000"/>
          <w:sz w:val="28"/>
          <w:szCs w:val="28"/>
        </w:rPr>
        <w:t>совершенствуют чувство цвета и формы;</w:t>
      </w:r>
    </w:p>
    <w:p w:rsidR="000803AC" w:rsidRPr="00C10EBE" w:rsidRDefault="000803AC" w:rsidP="000803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10EBE">
        <w:rPr>
          <w:color w:val="000000"/>
          <w:sz w:val="28"/>
          <w:szCs w:val="28"/>
        </w:rPr>
        <w:t>создают благоприятные условия для индивидуального творческого самовыражения и личностного развития детей;</w:t>
      </w:r>
    </w:p>
    <w:p w:rsidR="000803AC" w:rsidRPr="00C10EBE" w:rsidRDefault="000803AC" w:rsidP="000803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10EBE">
        <w:rPr>
          <w:color w:val="000000"/>
          <w:sz w:val="28"/>
          <w:szCs w:val="28"/>
        </w:rPr>
        <w:t>знакомят детей со свойствами и возможностями различных материалов</w:t>
      </w:r>
    </w:p>
    <w:p w:rsidR="000803AC" w:rsidRPr="00C10EBE" w:rsidRDefault="000803AC" w:rsidP="000803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10EBE">
        <w:rPr>
          <w:color w:val="000000"/>
          <w:sz w:val="28"/>
          <w:szCs w:val="28"/>
        </w:rPr>
        <w:t>вызывают интерес к экспериментально-исследовательской деятельности;</w:t>
      </w:r>
    </w:p>
    <w:p w:rsidR="000803AC" w:rsidRPr="00C10EBE" w:rsidRDefault="000803AC" w:rsidP="000803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10EBE">
        <w:rPr>
          <w:color w:val="000000"/>
          <w:sz w:val="28"/>
          <w:szCs w:val="28"/>
        </w:rPr>
        <w:t>развивают мелкую моторику и ручные умения;</w:t>
      </w:r>
    </w:p>
    <w:p w:rsidR="000803AC" w:rsidRPr="00C10EBE" w:rsidRDefault="000803AC" w:rsidP="000803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10EBE">
        <w:rPr>
          <w:color w:val="000000"/>
          <w:sz w:val="28"/>
          <w:szCs w:val="28"/>
        </w:rPr>
        <w:t>создают атмосферу радости и энтузиазма, повышают работоспособность и творческий азарт.</w:t>
      </w:r>
    </w:p>
    <w:p w:rsidR="000803AC" w:rsidRPr="00C10EBE" w:rsidRDefault="000803AC" w:rsidP="000803AC">
      <w:pPr>
        <w:shd w:val="clear" w:color="auto" w:fill="FFFFFF"/>
        <w:spacing w:before="107" w:after="107" w:line="4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BE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  <w:t xml:space="preserve">       </w:t>
      </w:r>
      <w:r w:rsidRPr="00C10EBE">
        <w:rPr>
          <w:rFonts w:ascii="Times New Roman" w:eastAsia="Times New Roman" w:hAnsi="Times New Roman" w:cs="Times New Roman"/>
          <w:sz w:val="28"/>
          <w:szCs w:val="28"/>
        </w:rPr>
        <w:t>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0803AC" w:rsidRPr="00C10EBE" w:rsidRDefault="000803AC" w:rsidP="000803A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10EBE">
        <w:rPr>
          <w:color w:val="333333"/>
          <w:sz w:val="28"/>
          <w:szCs w:val="28"/>
          <w:shd w:val="clear" w:color="auto" w:fill="FFFFFF"/>
        </w:rPr>
        <w:t>Все мы знаем, что рисование одно из самых больших удовольствий для ребенка. И нам взрослым не следует забывать, что положительные эмоции составляют основу психического здоровья и эмоционального благополучия детей.</w:t>
      </w:r>
      <w:r>
        <w:rPr>
          <w:color w:val="333333"/>
          <w:sz w:val="28"/>
          <w:szCs w:val="28"/>
        </w:rPr>
        <w:t xml:space="preserve"> </w:t>
      </w:r>
      <w:r w:rsidRPr="00C10EBE">
        <w:rPr>
          <w:color w:val="333333"/>
          <w:sz w:val="28"/>
          <w:szCs w:val="28"/>
          <w:shd w:val="clear" w:color="auto" w:fill="FFFFFF"/>
        </w:rPr>
        <w:t>А 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способностей.</w:t>
      </w:r>
    </w:p>
    <w:p w:rsidR="000803AC" w:rsidRDefault="000803AC" w:rsidP="000803AC">
      <w:pPr>
        <w:tabs>
          <w:tab w:val="left" w:pos="945"/>
        </w:tabs>
        <w:rPr>
          <w:color w:val="000000"/>
          <w:sz w:val="36"/>
          <w:szCs w:val="36"/>
          <w:shd w:val="clear" w:color="auto" w:fill="FFFFFF"/>
        </w:rPr>
      </w:pPr>
    </w:p>
    <w:p w:rsidR="000803AC" w:rsidRDefault="000803AC" w:rsidP="000803AC">
      <w:pPr>
        <w:tabs>
          <w:tab w:val="left" w:pos="945"/>
        </w:tabs>
        <w:rPr>
          <w:color w:val="000000"/>
          <w:sz w:val="36"/>
          <w:szCs w:val="36"/>
          <w:shd w:val="clear" w:color="auto" w:fill="FFFFFF"/>
        </w:rPr>
      </w:pPr>
    </w:p>
    <w:p w:rsidR="000803AC" w:rsidRPr="00C10EBE" w:rsidRDefault="000803AC" w:rsidP="000803AC">
      <w:pPr>
        <w:tabs>
          <w:tab w:val="left" w:pos="94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0E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работа с педагогами</w:t>
      </w:r>
    </w:p>
    <w:p w:rsidR="000803AC" w:rsidRDefault="000803AC" w:rsidP="000803AC">
      <w:pPr>
        <w:tabs>
          <w:tab w:val="left" w:pos="945"/>
        </w:tabs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изобразить сюжет стихотворения </w:t>
      </w:r>
      <w:r w:rsidRPr="00C10E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бумаге, используя нетрадиционные способы рисования.</w:t>
      </w:r>
    </w:p>
    <w:p w:rsidR="00822C6F" w:rsidRDefault="00822C6F" w:rsidP="000803AC">
      <w:pPr>
        <w:tabs>
          <w:tab w:val="left" w:pos="945"/>
        </w:tabs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22C6F" w:rsidRPr="00C10EBE" w:rsidRDefault="00822C6F" w:rsidP="000803AC">
      <w:pPr>
        <w:tabs>
          <w:tab w:val="left" w:pos="945"/>
        </w:tabs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*******</w:t>
      </w:r>
    </w:p>
    <w:p w:rsidR="000803AC" w:rsidRDefault="000803AC" w:rsidP="000803AC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струится река серебристая</w:t>
      </w:r>
      <w:proofErr w:type="gramStart"/>
      <w:r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царстве вечернем зеленой весны.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садится за горы лесистые,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 золотой выплывает луны.</w:t>
      </w:r>
    </w:p>
    <w:p w:rsidR="00822C6F" w:rsidRDefault="00822C6F" w:rsidP="000803AC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C6F" w:rsidRPr="00C10EBE" w:rsidRDefault="00822C6F" w:rsidP="000803AC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********</w:t>
      </w:r>
    </w:p>
    <w:p w:rsidR="000803AC" w:rsidRDefault="000803AC" w:rsidP="000803AC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Черемуха душистая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весною расцвела</w:t>
      </w:r>
      <w:proofErr w:type="gramStart"/>
      <w:r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ветки золотистые,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кудри, завила.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Кругом роса медвяная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сползает по коре,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нею зелень пряная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сияет в серебре.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рядом, у проталинки,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траве, между корней,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Бежит, струится маленький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серебряный ручей.</w:t>
      </w:r>
    </w:p>
    <w:p w:rsidR="00822C6F" w:rsidRDefault="00822C6F" w:rsidP="000803AC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3AC" w:rsidRDefault="00822C6F" w:rsidP="000803AC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*******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0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Выбегай поскорей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на снегирей.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Прилетели, прилетели,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стайку встретили метели!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А Мороз-Красный Нос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рябинки принес.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Хорошо угостил,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подсластил.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Зимним вечером поздним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3AC"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ярко-алые грозди.</w:t>
      </w:r>
    </w:p>
    <w:p w:rsidR="00822C6F" w:rsidRDefault="00822C6F" w:rsidP="000803AC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C6F" w:rsidRPr="00C10EBE" w:rsidRDefault="00822C6F" w:rsidP="000803AC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********</w:t>
      </w:r>
    </w:p>
    <w:p w:rsidR="000803AC" w:rsidRDefault="000803AC" w:rsidP="000803AC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Пейзаж за окном вдохновляет.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полнеба смеётся луна,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луже, напротив окошка,</w:t>
      </w:r>
      <w:r w:rsidRPr="00C10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Звёзд яркая россыпь видна.</w:t>
      </w:r>
    </w:p>
    <w:p w:rsidR="00822C6F" w:rsidRDefault="00822C6F" w:rsidP="000803AC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C6F" w:rsidRPr="00C10EBE" w:rsidRDefault="00822C6F" w:rsidP="000803AC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********</w:t>
      </w:r>
    </w:p>
    <w:p w:rsidR="000803AC" w:rsidRDefault="000803AC" w:rsidP="000803A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sz w:val="28"/>
          <w:szCs w:val="28"/>
          <w:shd w:val="clear" w:color="auto" w:fill="FFFFFF"/>
        </w:rPr>
        <w:t>Чародейкою Зимою</w:t>
      </w:r>
      <w:r w:rsidRPr="00C10EBE">
        <w:rPr>
          <w:rFonts w:ascii="Times New Roman" w:hAnsi="Times New Roman" w:cs="Times New Roman"/>
          <w:sz w:val="28"/>
          <w:szCs w:val="28"/>
        </w:rPr>
        <w:br/>
      </w:r>
      <w:r w:rsidRPr="00C10EBE">
        <w:rPr>
          <w:rFonts w:ascii="Times New Roman" w:hAnsi="Times New Roman" w:cs="Times New Roman"/>
          <w:sz w:val="28"/>
          <w:szCs w:val="28"/>
          <w:shd w:val="clear" w:color="auto" w:fill="FFFFFF"/>
        </w:rPr>
        <w:t>Околдован, лес стоит,</w:t>
      </w:r>
      <w:r w:rsidRPr="00C10EBE">
        <w:rPr>
          <w:rFonts w:ascii="Times New Roman" w:hAnsi="Times New Roman" w:cs="Times New Roman"/>
          <w:sz w:val="28"/>
          <w:szCs w:val="28"/>
        </w:rPr>
        <w:br/>
      </w:r>
      <w:r w:rsidRPr="00C10EBE">
        <w:rPr>
          <w:rFonts w:ascii="Times New Roman" w:hAnsi="Times New Roman" w:cs="Times New Roman"/>
          <w:sz w:val="28"/>
          <w:szCs w:val="28"/>
          <w:shd w:val="clear" w:color="auto" w:fill="FFFFFF"/>
        </w:rPr>
        <w:t>И под снежной бахромою,</w:t>
      </w:r>
      <w:r w:rsidRPr="00C10EBE">
        <w:rPr>
          <w:rFonts w:ascii="Times New Roman" w:hAnsi="Times New Roman" w:cs="Times New Roman"/>
          <w:sz w:val="28"/>
          <w:szCs w:val="28"/>
        </w:rPr>
        <w:br/>
      </w:r>
      <w:r w:rsidRPr="00C10EBE">
        <w:rPr>
          <w:rFonts w:ascii="Times New Roman" w:hAnsi="Times New Roman" w:cs="Times New Roman"/>
          <w:sz w:val="28"/>
          <w:szCs w:val="28"/>
          <w:shd w:val="clear" w:color="auto" w:fill="FFFFFF"/>
        </w:rPr>
        <w:t>Неподвижною, немою,</w:t>
      </w:r>
      <w:r w:rsidRPr="00C10EBE">
        <w:rPr>
          <w:rFonts w:ascii="Times New Roman" w:hAnsi="Times New Roman" w:cs="Times New Roman"/>
          <w:sz w:val="28"/>
          <w:szCs w:val="28"/>
        </w:rPr>
        <w:br/>
      </w:r>
      <w:r w:rsidRPr="00C10EBE">
        <w:rPr>
          <w:rFonts w:ascii="Times New Roman" w:hAnsi="Times New Roman" w:cs="Times New Roman"/>
          <w:sz w:val="28"/>
          <w:szCs w:val="28"/>
          <w:shd w:val="clear" w:color="auto" w:fill="FFFFFF"/>
        </w:rPr>
        <w:t>Чудной жизнью он блестит.</w:t>
      </w:r>
    </w:p>
    <w:p w:rsidR="00822C6F" w:rsidRPr="00C10EBE" w:rsidRDefault="00822C6F" w:rsidP="000803A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03AC" w:rsidRPr="00C10EBE" w:rsidRDefault="00822C6F" w:rsidP="000803A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******</w:t>
      </w:r>
      <w:r w:rsidR="000803AC" w:rsidRPr="00C10EBE">
        <w:rPr>
          <w:rFonts w:ascii="Times New Roman" w:hAnsi="Times New Roman" w:cs="Times New Roman"/>
          <w:sz w:val="28"/>
          <w:szCs w:val="28"/>
        </w:rPr>
        <w:br/>
        <w:t>Поспевает брусника, стали дни холоднее,</w:t>
      </w:r>
      <w:r w:rsidR="000803AC" w:rsidRPr="00C10EBE">
        <w:rPr>
          <w:rFonts w:ascii="Times New Roman" w:hAnsi="Times New Roman" w:cs="Times New Roman"/>
          <w:sz w:val="28"/>
          <w:szCs w:val="28"/>
        </w:rPr>
        <w:br/>
        <w:t>И от птичьего крика в сердце стало грустнее.</w:t>
      </w:r>
    </w:p>
    <w:p w:rsidR="000803AC" w:rsidRDefault="000803AC" w:rsidP="000803AC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EBE">
        <w:rPr>
          <w:rFonts w:ascii="Times New Roman" w:hAnsi="Times New Roman" w:cs="Times New Roman"/>
          <w:sz w:val="28"/>
          <w:szCs w:val="28"/>
        </w:rPr>
        <w:t>Стаи птиц улетают прочь, за синее море.</w:t>
      </w:r>
      <w:r w:rsidRPr="00C10EBE">
        <w:rPr>
          <w:rFonts w:ascii="Times New Roman" w:hAnsi="Times New Roman" w:cs="Times New Roman"/>
          <w:sz w:val="28"/>
          <w:szCs w:val="28"/>
        </w:rPr>
        <w:br/>
        <w:t>Все деревья блистают в разноцветном уборе.</w:t>
      </w:r>
    </w:p>
    <w:p w:rsidR="000803AC" w:rsidRDefault="000803AC" w:rsidP="00822C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03AC" w:rsidRPr="00C10EBE" w:rsidRDefault="00822C6F" w:rsidP="00822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******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Чёрный бархат неба звёздами расшит. 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Светлая дорожка по небу бежит. 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 края и до края стелется легко, 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будто кто-то пролил по небу молоко. 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нет, конечно, в </w:t>
      </w:r>
      <w:proofErr w:type="gramStart"/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небе</w:t>
      </w:r>
      <w:proofErr w:type="gramEnd"/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ни молока, ни соку, 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звёздную систему свою так видим сбоку.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 видим мы Галактики родной далёкий свет 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Простор для космонавтики на много тысяч лет.</w:t>
      </w:r>
    </w:p>
    <w:p w:rsidR="00822C6F" w:rsidRDefault="00822C6F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</w:rPr>
      </w:pPr>
    </w:p>
    <w:p w:rsidR="000803AC" w:rsidRPr="00C10EBE" w:rsidRDefault="00822C6F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******</w:t>
      </w:r>
      <w:r w:rsidR="000803AC" w:rsidRPr="00C10EBE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803AC" w:rsidRPr="00C10E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 нашей солнечной системе</w:t>
      </w:r>
      <w:r w:rsidR="000803AC"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803AC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Знайте, дети, наше Солнце, </w:t>
      </w:r>
    </w:p>
    <w:p w:rsidR="000803AC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</w:t>
      </w: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 нам светит сквозь оконце 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 Шаровидная звезда, а не как сковорода.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горячий Солнца мячик по вселенной лихо скачет. 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дарует миру свет вместе с выводком планет. 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планеты-шалунишки, словно мячики-малышки, 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Рядом с солнышком всегда, как праматерь им звезда. </w:t>
      </w:r>
    </w:p>
    <w:p w:rsidR="000803AC" w:rsidRPr="00C10EBE" w:rsidRDefault="000803AC" w:rsidP="000803AC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Резво бегают по кругу, чтобы не мешать друг другу,</w:t>
      </w:r>
    </w:p>
    <w:p w:rsidR="000803AC" w:rsidRPr="000803AC" w:rsidRDefault="000803AC" w:rsidP="000803AC">
      <w:pPr>
        <w:tabs>
          <w:tab w:val="left" w:pos="2310"/>
        </w:tabs>
        <w:rPr>
          <w:rFonts w:ascii="Times New Roman" w:hAnsi="Times New Roman" w:cs="Times New Roman"/>
          <w:sz w:val="36"/>
          <w:szCs w:val="36"/>
        </w:rPr>
      </w:pPr>
      <w:r w:rsidRPr="00C10E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Выбирают свой маршрут: там сегодня, завтра — тут.</w:t>
      </w:r>
      <w:r w:rsidRPr="00C10EBE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0803AC" w:rsidRPr="000803AC" w:rsidSect="004C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78D9"/>
    <w:multiLevelType w:val="multilevel"/>
    <w:tmpl w:val="DA78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3AC"/>
    <w:rsid w:val="000803AC"/>
    <w:rsid w:val="004C34EE"/>
    <w:rsid w:val="007B5AB0"/>
    <w:rsid w:val="00822C6F"/>
    <w:rsid w:val="00AB4A62"/>
    <w:rsid w:val="00C66631"/>
    <w:rsid w:val="00CA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03A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2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994</Words>
  <Characters>5669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Админ</cp:lastModifiedBy>
  <cp:revision>6</cp:revision>
  <dcterms:created xsi:type="dcterms:W3CDTF">2022-02-22T12:29:00Z</dcterms:created>
  <dcterms:modified xsi:type="dcterms:W3CDTF">2025-01-18T15:59:00Z</dcterms:modified>
</cp:coreProperties>
</file>